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FC12" w14:textId="1E7A543A" w:rsidR="00F735DC" w:rsidRDefault="00F735DC" w:rsidP="00070A02">
      <w:pPr>
        <w:pStyle w:val="Titel"/>
        <w:jc w:val="center"/>
        <w:rPr>
          <w:sz w:val="48"/>
          <w:szCs w:val="48"/>
        </w:rPr>
      </w:pPr>
    </w:p>
    <w:p w14:paraId="5F3C0882" w14:textId="77777777" w:rsidR="00F735DC" w:rsidRDefault="00F735DC" w:rsidP="00070A02">
      <w:pPr>
        <w:pStyle w:val="Titel"/>
        <w:jc w:val="center"/>
        <w:rPr>
          <w:sz w:val="48"/>
          <w:szCs w:val="48"/>
        </w:rPr>
      </w:pPr>
    </w:p>
    <w:p w14:paraId="520C2BA2" w14:textId="77777777" w:rsidR="00F735DC" w:rsidRDefault="00F735DC" w:rsidP="00070A02">
      <w:pPr>
        <w:pStyle w:val="Titel"/>
        <w:jc w:val="center"/>
        <w:rPr>
          <w:sz w:val="48"/>
          <w:szCs w:val="48"/>
        </w:rPr>
      </w:pPr>
    </w:p>
    <w:p w14:paraId="767A1D6D" w14:textId="77777777" w:rsidR="00F735DC" w:rsidRDefault="00F735DC" w:rsidP="00070A02">
      <w:pPr>
        <w:pStyle w:val="Titel"/>
        <w:jc w:val="center"/>
        <w:rPr>
          <w:sz w:val="48"/>
          <w:szCs w:val="48"/>
        </w:rPr>
      </w:pPr>
    </w:p>
    <w:p w14:paraId="1FE64E5B" w14:textId="77777777" w:rsidR="00F735DC" w:rsidRDefault="00F735DC" w:rsidP="00070A02">
      <w:pPr>
        <w:pStyle w:val="Titel"/>
        <w:jc w:val="center"/>
        <w:rPr>
          <w:sz w:val="48"/>
          <w:szCs w:val="48"/>
        </w:rPr>
      </w:pPr>
    </w:p>
    <w:p w14:paraId="2621446E" w14:textId="77777777" w:rsidR="00F735DC" w:rsidRDefault="00F735DC" w:rsidP="00070A02">
      <w:pPr>
        <w:pStyle w:val="Titel"/>
        <w:jc w:val="center"/>
        <w:rPr>
          <w:sz w:val="48"/>
          <w:szCs w:val="48"/>
        </w:rPr>
      </w:pPr>
    </w:p>
    <w:p w14:paraId="7F0DBDEA" w14:textId="77777777" w:rsidR="000D24A2" w:rsidRDefault="000D24A2" w:rsidP="00F735DC">
      <w:pPr>
        <w:pStyle w:val="Titel"/>
        <w:rPr>
          <w:sz w:val="72"/>
          <w:szCs w:val="72"/>
        </w:rPr>
      </w:pPr>
      <w:r>
        <w:rPr>
          <w:sz w:val="72"/>
          <w:szCs w:val="72"/>
        </w:rPr>
        <w:t xml:space="preserve">Fotobeleid </w:t>
      </w:r>
    </w:p>
    <w:p w14:paraId="264484DC" w14:textId="69C9D56E" w:rsidR="008B6083" w:rsidRDefault="000D24A2" w:rsidP="00F735DC">
      <w:pPr>
        <w:pStyle w:val="Titel"/>
        <w:rPr>
          <w:sz w:val="72"/>
          <w:szCs w:val="72"/>
        </w:rPr>
      </w:pPr>
      <w:r>
        <w:rPr>
          <w:sz w:val="72"/>
          <w:szCs w:val="72"/>
        </w:rPr>
        <w:t>GBS school 3212 Pellenberg</w:t>
      </w:r>
    </w:p>
    <w:p w14:paraId="393E827E" w14:textId="77777777" w:rsidR="007568D6" w:rsidRDefault="007568D6" w:rsidP="007568D6"/>
    <w:p w14:paraId="2E20EE92" w14:textId="77777777" w:rsidR="007568D6" w:rsidRDefault="007568D6" w:rsidP="007568D6"/>
    <w:p w14:paraId="406D25DD" w14:textId="77777777" w:rsidR="007568D6" w:rsidRDefault="007568D6" w:rsidP="007568D6"/>
    <w:p w14:paraId="36526C6C" w14:textId="77777777" w:rsidR="007568D6" w:rsidRDefault="007568D6" w:rsidP="007568D6"/>
    <w:p w14:paraId="493C72D2" w14:textId="654AEE00" w:rsidR="007568D6" w:rsidRDefault="007568D6" w:rsidP="007568D6"/>
    <w:p w14:paraId="06995F21" w14:textId="44E32265" w:rsidR="00F735DC" w:rsidRDefault="00F735DC" w:rsidP="007568D6"/>
    <w:p w14:paraId="58AB5960" w14:textId="4090AC2A" w:rsidR="00F735DC" w:rsidRDefault="00F735DC" w:rsidP="007568D6"/>
    <w:p w14:paraId="09299D81" w14:textId="1C8C13F7" w:rsidR="00F735DC" w:rsidRDefault="00F735DC" w:rsidP="007568D6"/>
    <w:p w14:paraId="44E6A3C0" w14:textId="5F24DF5B" w:rsidR="00F735DC" w:rsidRDefault="00F735DC" w:rsidP="007568D6"/>
    <w:p w14:paraId="24998166" w14:textId="3005E9A4" w:rsidR="00F735DC" w:rsidRDefault="00F735DC" w:rsidP="007568D6"/>
    <w:p w14:paraId="6DE10C45" w14:textId="6DA0AF25" w:rsidR="00F735DC" w:rsidRDefault="00F735DC" w:rsidP="007568D6"/>
    <w:p w14:paraId="486C16DA" w14:textId="75B57F23" w:rsidR="00F735DC" w:rsidRDefault="00F735DC" w:rsidP="007568D6"/>
    <w:p w14:paraId="4EDB48AA" w14:textId="4D7F91C6" w:rsidR="00F735DC" w:rsidRDefault="00F735DC" w:rsidP="007568D6"/>
    <w:p w14:paraId="320847F9" w14:textId="02BDFCA5" w:rsidR="00F735DC" w:rsidRDefault="00F735DC" w:rsidP="007568D6"/>
    <w:p w14:paraId="4D91E99B" w14:textId="77777777" w:rsidR="00F735DC" w:rsidRDefault="00F735DC" w:rsidP="007568D6"/>
    <w:p w14:paraId="0386FC87" w14:textId="77777777" w:rsidR="007568D6" w:rsidRDefault="007568D6" w:rsidP="007568D6"/>
    <w:p w14:paraId="57C3B494" w14:textId="77777777" w:rsidR="007568D6" w:rsidRDefault="007568D6" w:rsidP="007568D6"/>
    <w:tbl>
      <w:tblPr>
        <w:tblStyle w:val="Tabelraster"/>
        <w:tblW w:w="0" w:type="auto"/>
        <w:tblLook w:val="04A0" w:firstRow="1" w:lastRow="0" w:firstColumn="1" w:lastColumn="0" w:noHBand="0" w:noVBand="1"/>
      </w:tblPr>
      <w:tblGrid>
        <w:gridCol w:w="2072"/>
        <w:gridCol w:w="987"/>
        <w:gridCol w:w="1403"/>
        <w:gridCol w:w="4600"/>
      </w:tblGrid>
      <w:tr w:rsidR="007568D6" w:rsidRPr="00C720F1" w14:paraId="737EEC70" w14:textId="77777777" w:rsidTr="00373ECE">
        <w:tc>
          <w:tcPr>
            <w:tcW w:w="2072" w:type="dxa"/>
          </w:tcPr>
          <w:p w14:paraId="7D94D896" w14:textId="77777777" w:rsidR="007568D6" w:rsidRPr="00B1039E" w:rsidRDefault="007568D6" w:rsidP="00373ECE">
            <w:pPr>
              <w:rPr>
                <w:b/>
              </w:rPr>
            </w:pPr>
            <w:r w:rsidRPr="00B1039E">
              <w:rPr>
                <w:b/>
              </w:rPr>
              <w:t>Wie</w:t>
            </w:r>
          </w:p>
        </w:tc>
        <w:tc>
          <w:tcPr>
            <w:tcW w:w="987" w:type="dxa"/>
          </w:tcPr>
          <w:p w14:paraId="5245E475" w14:textId="77777777" w:rsidR="007568D6" w:rsidRPr="00B1039E" w:rsidRDefault="007568D6" w:rsidP="00373ECE">
            <w:pPr>
              <w:rPr>
                <w:b/>
              </w:rPr>
            </w:pPr>
            <w:r w:rsidRPr="00B1039E">
              <w:rPr>
                <w:b/>
              </w:rPr>
              <w:t>Versie</w:t>
            </w:r>
          </w:p>
        </w:tc>
        <w:tc>
          <w:tcPr>
            <w:tcW w:w="1403" w:type="dxa"/>
          </w:tcPr>
          <w:p w14:paraId="5E5A40FB" w14:textId="77777777" w:rsidR="007568D6" w:rsidRPr="00B1039E" w:rsidRDefault="007568D6" w:rsidP="00373ECE">
            <w:pPr>
              <w:rPr>
                <w:b/>
              </w:rPr>
            </w:pPr>
            <w:r w:rsidRPr="00B1039E">
              <w:rPr>
                <w:b/>
              </w:rPr>
              <w:t>Datum</w:t>
            </w:r>
          </w:p>
        </w:tc>
        <w:tc>
          <w:tcPr>
            <w:tcW w:w="4600" w:type="dxa"/>
          </w:tcPr>
          <w:p w14:paraId="477BCD47" w14:textId="77777777" w:rsidR="007568D6" w:rsidRPr="00B1039E" w:rsidRDefault="007568D6" w:rsidP="00373ECE">
            <w:pPr>
              <w:rPr>
                <w:b/>
              </w:rPr>
            </w:pPr>
            <w:r w:rsidRPr="00B1039E">
              <w:rPr>
                <w:b/>
              </w:rPr>
              <w:t>Omschrijving</w:t>
            </w:r>
          </w:p>
        </w:tc>
      </w:tr>
      <w:tr w:rsidR="007568D6" w:rsidRPr="00C720F1" w14:paraId="5B66561C" w14:textId="77777777" w:rsidTr="00373ECE">
        <w:tc>
          <w:tcPr>
            <w:tcW w:w="2072" w:type="dxa"/>
          </w:tcPr>
          <w:p w14:paraId="6741881C" w14:textId="77777777" w:rsidR="007568D6" w:rsidRPr="00C720F1" w:rsidRDefault="007568D6" w:rsidP="00373ECE">
            <w:r>
              <w:t>VERA</w:t>
            </w:r>
          </w:p>
        </w:tc>
        <w:tc>
          <w:tcPr>
            <w:tcW w:w="987" w:type="dxa"/>
          </w:tcPr>
          <w:p w14:paraId="580F8B16" w14:textId="77777777" w:rsidR="007568D6" w:rsidRPr="00C720F1" w:rsidRDefault="007568D6" w:rsidP="00373ECE">
            <w:r>
              <w:t>V1.0</w:t>
            </w:r>
          </w:p>
        </w:tc>
        <w:tc>
          <w:tcPr>
            <w:tcW w:w="1403" w:type="dxa"/>
          </w:tcPr>
          <w:p w14:paraId="6757C0ED" w14:textId="6BA21554" w:rsidR="007568D6" w:rsidRPr="00C720F1" w:rsidRDefault="00F735DC" w:rsidP="00373ECE">
            <w:r>
              <w:t>15/10/2019</w:t>
            </w:r>
          </w:p>
        </w:tc>
        <w:tc>
          <w:tcPr>
            <w:tcW w:w="4600" w:type="dxa"/>
          </w:tcPr>
          <w:p w14:paraId="2C91408E" w14:textId="38D1D2C7" w:rsidR="007568D6" w:rsidRPr="00C720F1" w:rsidRDefault="00CD03B8" w:rsidP="00373ECE">
            <w:r>
              <w:t xml:space="preserve">Eerste </w:t>
            </w:r>
            <w:r w:rsidR="00121A0C">
              <w:t>versie</w:t>
            </w:r>
            <w:r w:rsidR="00887228">
              <w:t xml:space="preserve"> template</w:t>
            </w:r>
          </w:p>
        </w:tc>
      </w:tr>
    </w:tbl>
    <w:p w14:paraId="14842E60" w14:textId="5F202FDD" w:rsidR="007568D6" w:rsidRDefault="007568D6" w:rsidP="007568D6"/>
    <w:p w14:paraId="70D9238C" w14:textId="5535B223" w:rsidR="003D4CFC" w:rsidRDefault="003D4CFC" w:rsidP="007568D6"/>
    <w:p w14:paraId="07FFC15C" w14:textId="79A99553" w:rsidR="003D4CFC" w:rsidRDefault="003D4CFC" w:rsidP="007568D6"/>
    <w:p w14:paraId="79D2861D" w14:textId="1C6FF535" w:rsidR="003D4CFC" w:rsidRDefault="003D4CFC" w:rsidP="007568D6"/>
    <w:p w14:paraId="0E1EB0AC" w14:textId="4A6C75B9" w:rsidR="003D4CFC" w:rsidRDefault="003D4CFC" w:rsidP="007568D6"/>
    <w:p w14:paraId="3DED1FBC" w14:textId="77777777" w:rsidR="003D4CFC" w:rsidRDefault="003D4CFC" w:rsidP="007568D6"/>
    <w:sdt>
      <w:sdtPr>
        <w:rPr>
          <w:rFonts w:ascii="Ebrima" w:eastAsia="Times New Roman" w:hAnsi="Ebrima" w:cs="Times New Roman"/>
          <w:color w:val="auto"/>
          <w:sz w:val="20"/>
          <w:szCs w:val="24"/>
        </w:rPr>
        <w:id w:val="-225993799"/>
        <w:docPartObj>
          <w:docPartGallery w:val="Table of Contents"/>
          <w:docPartUnique/>
        </w:docPartObj>
      </w:sdtPr>
      <w:sdtEndPr>
        <w:rPr>
          <w:b/>
          <w:bCs/>
        </w:rPr>
      </w:sdtEndPr>
      <w:sdtContent>
        <w:p w14:paraId="77E5D23E" w14:textId="06EAD043" w:rsidR="007568D6" w:rsidRDefault="007568D6">
          <w:pPr>
            <w:pStyle w:val="Kopvaninhoudsopgave"/>
          </w:pPr>
          <w:r>
            <w:t>Inhoud</w:t>
          </w:r>
        </w:p>
        <w:p w14:paraId="572DDD6E" w14:textId="77777777" w:rsidR="007568D6" w:rsidRPr="007568D6" w:rsidRDefault="007568D6" w:rsidP="007568D6"/>
        <w:p w14:paraId="644B59BF" w14:textId="345F2B37" w:rsidR="00E6078E" w:rsidRDefault="007568D6">
          <w:pPr>
            <w:pStyle w:val="Inhopg1"/>
            <w:tabs>
              <w:tab w:val="left" w:pos="400"/>
              <w:tab w:val="right" w:leader="dot" w:pos="9579"/>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22726371" w:history="1">
            <w:r w:rsidR="00E6078E" w:rsidRPr="00B12C28">
              <w:rPr>
                <w:rStyle w:val="Hyperlink"/>
                <w:noProof/>
              </w:rPr>
              <w:t>1.</w:t>
            </w:r>
            <w:r w:rsidR="00E6078E">
              <w:rPr>
                <w:rFonts w:asciiTheme="minorHAnsi" w:eastAsiaTheme="minorEastAsia" w:hAnsiTheme="minorHAnsi" w:cstheme="minorBidi"/>
                <w:noProof/>
                <w:sz w:val="22"/>
                <w:szCs w:val="22"/>
                <w:lang w:val="nl-BE" w:eastAsia="nl-BE"/>
              </w:rPr>
              <w:tab/>
            </w:r>
            <w:r w:rsidR="00E6078E" w:rsidRPr="00B12C28">
              <w:rPr>
                <w:rStyle w:val="Hyperlink"/>
                <w:rFonts w:eastAsiaTheme="majorEastAsia"/>
                <w:noProof/>
              </w:rPr>
              <w:t>Inleiding</w:t>
            </w:r>
            <w:r w:rsidR="00E6078E">
              <w:rPr>
                <w:noProof/>
                <w:webHidden/>
              </w:rPr>
              <w:tab/>
            </w:r>
            <w:r w:rsidR="00E6078E">
              <w:rPr>
                <w:noProof/>
                <w:webHidden/>
              </w:rPr>
              <w:fldChar w:fldCharType="begin"/>
            </w:r>
            <w:r w:rsidR="00E6078E">
              <w:rPr>
                <w:noProof/>
                <w:webHidden/>
              </w:rPr>
              <w:instrText xml:space="preserve"> PAGEREF _Toc22726371 \h </w:instrText>
            </w:r>
            <w:r w:rsidR="00E6078E">
              <w:rPr>
                <w:noProof/>
                <w:webHidden/>
              </w:rPr>
            </w:r>
            <w:r w:rsidR="00E6078E">
              <w:rPr>
                <w:noProof/>
                <w:webHidden/>
              </w:rPr>
              <w:fldChar w:fldCharType="separate"/>
            </w:r>
            <w:r w:rsidR="00E6078E">
              <w:rPr>
                <w:noProof/>
                <w:webHidden/>
              </w:rPr>
              <w:t>3</w:t>
            </w:r>
            <w:r w:rsidR="00E6078E">
              <w:rPr>
                <w:noProof/>
                <w:webHidden/>
              </w:rPr>
              <w:fldChar w:fldCharType="end"/>
            </w:r>
          </w:hyperlink>
        </w:p>
        <w:p w14:paraId="39BED81E" w14:textId="6C411A1C" w:rsidR="00E6078E" w:rsidRDefault="001C2445">
          <w:pPr>
            <w:pStyle w:val="Inhopg1"/>
            <w:tabs>
              <w:tab w:val="left" w:pos="400"/>
              <w:tab w:val="right" w:leader="dot" w:pos="9579"/>
            </w:tabs>
            <w:rPr>
              <w:rFonts w:asciiTheme="minorHAnsi" w:eastAsiaTheme="minorEastAsia" w:hAnsiTheme="minorHAnsi" w:cstheme="minorBidi"/>
              <w:noProof/>
              <w:sz w:val="22"/>
              <w:szCs w:val="22"/>
              <w:lang w:val="nl-BE" w:eastAsia="nl-BE"/>
            </w:rPr>
          </w:pPr>
          <w:hyperlink w:anchor="_Toc22726372" w:history="1">
            <w:r w:rsidR="00E6078E" w:rsidRPr="00B12C28">
              <w:rPr>
                <w:rStyle w:val="Hyperlink"/>
                <w:noProof/>
                <w:lang w:eastAsia="nl-BE"/>
              </w:rPr>
              <w:t>2.</w:t>
            </w:r>
            <w:r w:rsidR="00E6078E">
              <w:rPr>
                <w:rFonts w:asciiTheme="minorHAnsi" w:eastAsiaTheme="minorEastAsia" w:hAnsiTheme="minorHAnsi" w:cstheme="minorBidi"/>
                <w:noProof/>
                <w:sz w:val="22"/>
                <w:szCs w:val="22"/>
                <w:lang w:val="nl-BE" w:eastAsia="nl-BE"/>
              </w:rPr>
              <w:tab/>
            </w:r>
            <w:r w:rsidR="00E6078E" w:rsidRPr="00B12C28">
              <w:rPr>
                <w:rStyle w:val="Hyperlink"/>
                <w:noProof/>
                <w:lang w:eastAsia="nl-BE"/>
              </w:rPr>
              <w:t>Het nemen van beeldmateriaal</w:t>
            </w:r>
            <w:r w:rsidR="00E6078E">
              <w:rPr>
                <w:noProof/>
                <w:webHidden/>
              </w:rPr>
              <w:tab/>
            </w:r>
            <w:r w:rsidR="00E6078E">
              <w:rPr>
                <w:noProof/>
                <w:webHidden/>
              </w:rPr>
              <w:fldChar w:fldCharType="begin"/>
            </w:r>
            <w:r w:rsidR="00E6078E">
              <w:rPr>
                <w:noProof/>
                <w:webHidden/>
              </w:rPr>
              <w:instrText xml:space="preserve"> PAGEREF _Toc22726372 \h </w:instrText>
            </w:r>
            <w:r w:rsidR="00E6078E">
              <w:rPr>
                <w:noProof/>
                <w:webHidden/>
              </w:rPr>
            </w:r>
            <w:r w:rsidR="00E6078E">
              <w:rPr>
                <w:noProof/>
                <w:webHidden/>
              </w:rPr>
              <w:fldChar w:fldCharType="separate"/>
            </w:r>
            <w:r w:rsidR="00E6078E">
              <w:rPr>
                <w:noProof/>
                <w:webHidden/>
              </w:rPr>
              <w:t>3</w:t>
            </w:r>
            <w:r w:rsidR="00E6078E">
              <w:rPr>
                <w:noProof/>
                <w:webHidden/>
              </w:rPr>
              <w:fldChar w:fldCharType="end"/>
            </w:r>
          </w:hyperlink>
        </w:p>
        <w:p w14:paraId="6975C7AB" w14:textId="6488B01B" w:rsidR="00E6078E" w:rsidRDefault="001C2445">
          <w:pPr>
            <w:pStyle w:val="Inhopg3"/>
            <w:tabs>
              <w:tab w:val="right" w:leader="dot" w:pos="9579"/>
            </w:tabs>
            <w:rPr>
              <w:rFonts w:asciiTheme="minorHAnsi" w:eastAsiaTheme="minorEastAsia" w:hAnsiTheme="minorHAnsi" w:cstheme="minorBidi"/>
              <w:noProof/>
              <w:sz w:val="22"/>
              <w:szCs w:val="22"/>
              <w:lang w:val="nl-BE" w:eastAsia="nl-BE"/>
            </w:rPr>
          </w:pPr>
          <w:hyperlink w:anchor="_Toc22726373" w:history="1">
            <w:r w:rsidR="00E6078E" w:rsidRPr="00B12C28">
              <w:rPr>
                <w:rStyle w:val="Hyperlink"/>
                <w:rFonts w:eastAsia="Arial"/>
                <w:noProof/>
                <w:lang w:eastAsia="nl-BE"/>
              </w:rPr>
              <w:t>Gerichte beelden : toestemming nodig om de foto te nemen</w:t>
            </w:r>
            <w:r w:rsidR="00E6078E">
              <w:rPr>
                <w:noProof/>
                <w:webHidden/>
              </w:rPr>
              <w:tab/>
            </w:r>
            <w:r w:rsidR="00E6078E">
              <w:rPr>
                <w:noProof/>
                <w:webHidden/>
              </w:rPr>
              <w:fldChar w:fldCharType="begin"/>
            </w:r>
            <w:r w:rsidR="00E6078E">
              <w:rPr>
                <w:noProof/>
                <w:webHidden/>
              </w:rPr>
              <w:instrText xml:space="preserve"> PAGEREF _Toc22726373 \h </w:instrText>
            </w:r>
            <w:r w:rsidR="00E6078E">
              <w:rPr>
                <w:noProof/>
                <w:webHidden/>
              </w:rPr>
            </w:r>
            <w:r w:rsidR="00E6078E">
              <w:rPr>
                <w:noProof/>
                <w:webHidden/>
              </w:rPr>
              <w:fldChar w:fldCharType="separate"/>
            </w:r>
            <w:r w:rsidR="00E6078E">
              <w:rPr>
                <w:noProof/>
                <w:webHidden/>
              </w:rPr>
              <w:t>3</w:t>
            </w:r>
            <w:r w:rsidR="00E6078E">
              <w:rPr>
                <w:noProof/>
                <w:webHidden/>
              </w:rPr>
              <w:fldChar w:fldCharType="end"/>
            </w:r>
          </w:hyperlink>
        </w:p>
        <w:p w14:paraId="6679E3FA" w14:textId="255310B6" w:rsidR="00E6078E" w:rsidRDefault="001C2445">
          <w:pPr>
            <w:pStyle w:val="Inhopg3"/>
            <w:tabs>
              <w:tab w:val="right" w:leader="dot" w:pos="9579"/>
            </w:tabs>
            <w:rPr>
              <w:rFonts w:asciiTheme="minorHAnsi" w:eastAsiaTheme="minorEastAsia" w:hAnsiTheme="minorHAnsi" w:cstheme="minorBidi"/>
              <w:noProof/>
              <w:sz w:val="22"/>
              <w:szCs w:val="22"/>
              <w:lang w:val="nl-BE" w:eastAsia="nl-BE"/>
            </w:rPr>
          </w:pPr>
          <w:hyperlink w:anchor="_Toc22726374" w:history="1">
            <w:r w:rsidR="00E6078E" w:rsidRPr="00B12C28">
              <w:rPr>
                <w:rStyle w:val="Hyperlink"/>
                <w:rFonts w:eastAsia="Arial"/>
                <w:noProof/>
                <w:lang w:eastAsia="nl-BE"/>
              </w:rPr>
              <w:t>Niet gerichte beelden : geen toestemming nodig om de foto te nemen</w:t>
            </w:r>
            <w:r w:rsidR="00E6078E">
              <w:rPr>
                <w:noProof/>
                <w:webHidden/>
              </w:rPr>
              <w:tab/>
            </w:r>
            <w:r w:rsidR="00E6078E">
              <w:rPr>
                <w:noProof/>
                <w:webHidden/>
              </w:rPr>
              <w:fldChar w:fldCharType="begin"/>
            </w:r>
            <w:r w:rsidR="00E6078E">
              <w:rPr>
                <w:noProof/>
                <w:webHidden/>
              </w:rPr>
              <w:instrText xml:space="preserve"> PAGEREF _Toc22726374 \h </w:instrText>
            </w:r>
            <w:r w:rsidR="00E6078E">
              <w:rPr>
                <w:noProof/>
                <w:webHidden/>
              </w:rPr>
            </w:r>
            <w:r w:rsidR="00E6078E">
              <w:rPr>
                <w:noProof/>
                <w:webHidden/>
              </w:rPr>
              <w:fldChar w:fldCharType="separate"/>
            </w:r>
            <w:r w:rsidR="00E6078E">
              <w:rPr>
                <w:noProof/>
                <w:webHidden/>
              </w:rPr>
              <w:t>4</w:t>
            </w:r>
            <w:r w:rsidR="00E6078E">
              <w:rPr>
                <w:noProof/>
                <w:webHidden/>
              </w:rPr>
              <w:fldChar w:fldCharType="end"/>
            </w:r>
          </w:hyperlink>
        </w:p>
        <w:p w14:paraId="6D2BED7F" w14:textId="6A98BF71" w:rsidR="00E6078E" w:rsidRDefault="001C2445">
          <w:pPr>
            <w:pStyle w:val="Inhopg1"/>
            <w:tabs>
              <w:tab w:val="left" w:pos="400"/>
              <w:tab w:val="right" w:leader="dot" w:pos="9579"/>
            </w:tabs>
            <w:rPr>
              <w:rFonts w:asciiTheme="minorHAnsi" w:eastAsiaTheme="minorEastAsia" w:hAnsiTheme="minorHAnsi" w:cstheme="minorBidi"/>
              <w:noProof/>
              <w:sz w:val="22"/>
              <w:szCs w:val="22"/>
              <w:lang w:val="nl-BE" w:eastAsia="nl-BE"/>
            </w:rPr>
          </w:pPr>
          <w:hyperlink w:anchor="_Toc22726375" w:history="1">
            <w:r w:rsidR="00E6078E" w:rsidRPr="00B12C28">
              <w:rPr>
                <w:rStyle w:val="Hyperlink"/>
                <w:noProof/>
                <w:lang w:eastAsia="nl-BE"/>
              </w:rPr>
              <w:t>3.</w:t>
            </w:r>
            <w:r w:rsidR="00E6078E">
              <w:rPr>
                <w:rFonts w:asciiTheme="minorHAnsi" w:eastAsiaTheme="minorEastAsia" w:hAnsiTheme="minorHAnsi" w:cstheme="minorBidi"/>
                <w:noProof/>
                <w:sz w:val="22"/>
                <w:szCs w:val="22"/>
                <w:lang w:val="nl-BE" w:eastAsia="nl-BE"/>
              </w:rPr>
              <w:tab/>
            </w:r>
            <w:r w:rsidR="00E6078E" w:rsidRPr="00B12C28">
              <w:rPr>
                <w:rStyle w:val="Hyperlink"/>
                <w:noProof/>
                <w:lang w:eastAsia="nl-BE"/>
              </w:rPr>
              <w:t>Het gebruik van beeldmateriaal</w:t>
            </w:r>
            <w:r w:rsidR="00E6078E">
              <w:rPr>
                <w:noProof/>
                <w:webHidden/>
              </w:rPr>
              <w:tab/>
            </w:r>
            <w:r w:rsidR="00E6078E">
              <w:rPr>
                <w:noProof/>
                <w:webHidden/>
              </w:rPr>
              <w:fldChar w:fldCharType="begin"/>
            </w:r>
            <w:r w:rsidR="00E6078E">
              <w:rPr>
                <w:noProof/>
                <w:webHidden/>
              </w:rPr>
              <w:instrText xml:space="preserve"> PAGEREF _Toc22726375 \h </w:instrText>
            </w:r>
            <w:r w:rsidR="00E6078E">
              <w:rPr>
                <w:noProof/>
                <w:webHidden/>
              </w:rPr>
            </w:r>
            <w:r w:rsidR="00E6078E">
              <w:rPr>
                <w:noProof/>
                <w:webHidden/>
              </w:rPr>
              <w:fldChar w:fldCharType="separate"/>
            </w:r>
            <w:r w:rsidR="00E6078E">
              <w:rPr>
                <w:noProof/>
                <w:webHidden/>
              </w:rPr>
              <w:t>4</w:t>
            </w:r>
            <w:r w:rsidR="00E6078E">
              <w:rPr>
                <w:noProof/>
                <w:webHidden/>
              </w:rPr>
              <w:fldChar w:fldCharType="end"/>
            </w:r>
          </w:hyperlink>
        </w:p>
        <w:p w14:paraId="49430EC2" w14:textId="2A8AEA1C" w:rsidR="00E6078E" w:rsidRDefault="001C2445">
          <w:pPr>
            <w:pStyle w:val="Inhopg1"/>
            <w:tabs>
              <w:tab w:val="left" w:pos="400"/>
              <w:tab w:val="right" w:leader="dot" w:pos="9579"/>
            </w:tabs>
            <w:rPr>
              <w:rFonts w:asciiTheme="minorHAnsi" w:eastAsiaTheme="minorEastAsia" w:hAnsiTheme="minorHAnsi" w:cstheme="minorBidi"/>
              <w:noProof/>
              <w:sz w:val="22"/>
              <w:szCs w:val="22"/>
              <w:lang w:val="nl-BE" w:eastAsia="nl-BE"/>
            </w:rPr>
          </w:pPr>
          <w:hyperlink w:anchor="_Toc22726376" w:history="1">
            <w:r w:rsidR="00E6078E" w:rsidRPr="00B12C28">
              <w:rPr>
                <w:rStyle w:val="Hyperlink"/>
                <w:noProof/>
                <w:lang w:eastAsia="nl-BE"/>
              </w:rPr>
              <w:t>4.</w:t>
            </w:r>
            <w:r w:rsidR="00E6078E">
              <w:rPr>
                <w:rFonts w:asciiTheme="minorHAnsi" w:eastAsiaTheme="minorEastAsia" w:hAnsiTheme="minorHAnsi" w:cstheme="minorBidi"/>
                <w:noProof/>
                <w:sz w:val="22"/>
                <w:szCs w:val="22"/>
                <w:lang w:val="nl-BE" w:eastAsia="nl-BE"/>
              </w:rPr>
              <w:tab/>
            </w:r>
            <w:r w:rsidR="00E6078E" w:rsidRPr="00B12C28">
              <w:rPr>
                <w:rStyle w:val="Hyperlink"/>
                <w:noProof/>
                <w:lang w:eastAsia="nl-BE"/>
              </w:rPr>
              <w:t>Hoe gaat onze school om met de grote principes</w:t>
            </w:r>
            <w:r w:rsidR="00E6078E">
              <w:rPr>
                <w:noProof/>
                <w:webHidden/>
              </w:rPr>
              <w:tab/>
            </w:r>
            <w:r w:rsidR="00E6078E">
              <w:rPr>
                <w:noProof/>
                <w:webHidden/>
              </w:rPr>
              <w:fldChar w:fldCharType="begin"/>
            </w:r>
            <w:r w:rsidR="00E6078E">
              <w:rPr>
                <w:noProof/>
                <w:webHidden/>
              </w:rPr>
              <w:instrText xml:space="preserve"> PAGEREF _Toc22726376 \h </w:instrText>
            </w:r>
            <w:r w:rsidR="00E6078E">
              <w:rPr>
                <w:noProof/>
                <w:webHidden/>
              </w:rPr>
            </w:r>
            <w:r w:rsidR="00E6078E">
              <w:rPr>
                <w:noProof/>
                <w:webHidden/>
              </w:rPr>
              <w:fldChar w:fldCharType="separate"/>
            </w:r>
            <w:r w:rsidR="00E6078E">
              <w:rPr>
                <w:noProof/>
                <w:webHidden/>
              </w:rPr>
              <w:t>4</w:t>
            </w:r>
            <w:r w:rsidR="00E6078E">
              <w:rPr>
                <w:noProof/>
                <w:webHidden/>
              </w:rPr>
              <w:fldChar w:fldCharType="end"/>
            </w:r>
          </w:hyperlink>
        </w:p>
        <w:p w14:paraId="2C99F86D" w14:textId="59364FB4" w:rsidR="00E6078E" w:rsidRDefault="001C2445">
          <w:pPr>
            <w:pStyle w:val="Inhopg2"/>
            <w:tabs>
              <w:tab w:val="right" w:leader="dot" w:pos="9579"/>
            </w:tabs>
            <w:rPr>
              <w:rFonts w:asciiTheme="minorHAnsi" w:eastAsiaTheme="minorEastAsia" w:hAnsiTheme="minorHAnsi" w:cstheme="minorBidi"/>
              <w:noProof/>
              <w:sz w:val="22"/>
              <w:szCs w:val="22"/>
              <w:lang w:val="nl-BE" w:eastAsia="nl-BE"/>
            </w:rPr>
          </w:pPr>
          <w:hyperlink w:anchor="_Toc22726377" w:history="1">
            <w:r w:rsidR="00E6078E" w:rsidRPr="00B12C28">
              <w:rPr>
                <w:rStyle w:val="Hyperlink"/>
                <w:noProof/>
                <w:lang w:eastAsia="nl-BE"/>
              </w:rPr>
              <w:t>4.1 Toestemming vragen voor gerichte foto’s van de leerlingen</w:t>
            </w:r>
            <w:r w:rsidR="00E6078E">
              <w:rPr>
                <w:noProof/>
                <w:webHidden/>
              </w:rPr>
              <w:tab/>
            </w:r>
            <w:r w:rsidR="00E6078E">
              <w:rPr>
                <w:noProof/>
                <w:webHidden/>
              </w:rPr>
              <w:fldChar w:fldCharType="begin"/>
            </w:r>
            <w:r w:rsidR="00E6078E">
              <w:rPr>
                <w:noProof/>
                <w:webHidden/>
              </w:rPr>
              <w:instrText xml:space="preserve"> PAGEREF _Toc22726377 \h </w:instrText>
            </w:r>
            <w:r w:rsidR="00E6078E">
              <w:rPr>
                <w:noProof/>
                <w:webHidden/>
              </w:rPr>
            </w:r>
            <w:r w:rsidR="00E6078E">
              <w:rPr>
                <w:noProof/>
                <w:webHidden/>
              </w:rPr>
              <w:fldChar w:fldCharType="separate"/>
            </w:r>
            <w:r w:rsidR="00E6078E">
              <w:rPr>
                <w:noProof/>
                <w:webHidden/>
              </w:rPr>
              <w:t>4</w:t>
            </w:r>
            <w:r w:rsidR="00E6078E">
              <w:rPr>
                <w:noProof/>
                <w:webHidden/>
              </w:rPr>
              <w:fldChar w:fldCharType="end"/>
            </w:r>
          </w:hyperlink>
        </w:p>
        <w:p w14:paraId="29DC402C" w14:textId="02A40896" w:rsidR="00E6078E" w:rsidRDefault="001C2445">
          <w:pPr>
            <w:pStyle w:val="Inhopg2"/>
            <w:tabs>
              <w:tab w:val="right" w:leader="dot" w:pos="9579"/>
            </w:tabs>
            <w:rPr>
              <w:rFonts w:asciiTheme="minorHAnsi" w:eastAsiaTheme="minorEastAsia" w:hAnsiTheme="minorHAnsi" w:cstheme="minorBidi"/>
              <w:noProof/>
              <w:sz w:val="22"/>
              <w:szCs w:val="22"/>
              <w:lang w:val="nl-BE" w:eastAsia="nl-BE"/>
            </w:rPr>
          </w:pPr>
          <w:hyperlink w:anchor="_Toc22726378" w:history="1">
            <w:r w:rsidR="00E6078E" w:rsidRPr="00B12C28">
              <w:rPr>
                <w:rStyle w:val="Hyperlink"/>
                <w:noProof/>
                <w:lang w:eastAsia="nl-BE"/>
              </w:rPr>
              <w:t>4.2 Gebruik van niet-gerichte foto’s</w:t>
            </w:r>
            <w:r w:rsidR="00E6078E">
              <w:rPr>
                <w:noProof/>
                <w:webHidden/>
              </w:rPr>
              <w:tab/>
            </w:r>
            <w:r w:rsidR="00E6078E">
              <w:rPr>
                <w:noProof/>
                <w:webHidden/>
              </w:rPr>
              <w:fldChar w:fldCharType="begin"/>
            </w:r>
            <w:r w:rsidR="00E6078E">
              <w:rPr>
                <w:noProof/>
                <w:webHidden/>
              </w:rPr>
              <w:instrText xml:space="preserve"> PAGEREF _Toc22726378 \h </w:instrText>
            </w:r>
            <w:r w:rsidR="00E6078E">
              <w:rPr>
                <w:noProof/>
                <w:webHidden/>
              </w:rPr>
            </w:r>
            <w:r w:rsidR="00E6078E">
              <w:rPr>
                <w:noProof/>
                <w:webHidden/>
              </w:rPr>
              <w:fldChar w:fldCharType="separate"/>
            </w:r>
            <w:r w:rsidR="00E6078E">
              <w:rPr>
                <w:noProof/>
                <w:webHidden/>
              </w:rPr>
              <w:t>5</w:t>
            </w:r>
            <w:r w:rsidR="00E6078E">
              <w:rPr>
                <w:noProof/>
                <w:webHidden/>
              </w:rPr>
              <w:fldChar w:fldCharType="end"/>
            </w:r>
          </w:hyperlink>
        </w:p>
        <w:p w14:paraId="019691E8" w14:textId="6366FF59" w:rsidR="00E6078E" w:rsidRDefault="001C2445">
          <w:pPr>
            <w:pStyle w:val="Inhopg2"/>
            <w:tabs>
              <w:tab w:val="right" w:leader="dot" w:pos="9579"/>
            </w:tabs>
            <w:rPr>
              <w:rFonts w:asciiTheme="minorHAnsi" w:eastAsiaTheme="minorEastAsia" w:hAnsiTheme="minorHAnsi" w:cstheme="minorBidi"/>
              <w:noProof/>
              <w:sz w:val="22"/>
              <w:szCs w:val="22"/>
              <w:lang w:val="nl-BE" w:eastAsia="nl-BE"/>
            </w:rPr>
          </w:pPr>
          <w:hyperlink w:anchor="_Toc22726379" w:history="1">
            <w:r w:rsidR="00E6078E" w:rsidRPr="00B12C28">
              <w:rPr>
                <w:rStyle w:val="Hyperlink"/>
                <w:noProof/>
                <w:lang w:eastAsia="nl-BE"/>
              </w:rPr>
              <w:t>4.3 Vraag tot verwijderen</w:t>
            </w:r>
            <w:r w:rsidR="00E6078E">
              <w:rPr>
                <w:noProof/>
                <w:webHidden/>
              </w:rPr>
              <w:tab/>
            </w:r>
            <w:r w:rsidR="00E6078E">
              <w:rPr>
                <w:noProof/>
                <w:webHidden/>
              </w:rPr>
              <w:fldChar w:fldCharType="begin"/>
            </w:r>
            <w:r w:rsidR="00E6078E">
              <w:rPr>
                <w:noProof/>
                <w:webHidden/>
              </w:rPr>
              <w:instrText xml:space="preserve"> PAGEREF _Toc22726379 \h </w:instrText>
            </w:r>
            <w:r w:rsidR="00E6078E">
              <w:rPr>
                <w:noProof/>
                <w:webHidden/>
              </w:rPr>
            </w:r>
            <w:r w:rsidR="00E6078E">
              <w:rPr>
                <w:noProof/>
                <w:webHidden/>
              </w:rPr>
              <w:fldChar w:fldCharType="separate"/>
            </w:r>
            <w:r w:rsidR="00E6078E">
              <w:rPr>
                <w:noProof/>
                <w:webHidden/>
              </w:rPr>
              <w:t>5</w:t>
            </w:r>
            <w:r w:rsidR="00E6078E">
              <w:rPr>
                <w:noProof/>
                <w:webHidden/>
              </w:rPr>
              <w:fldChar w:fldCharType="end"/>
            </w:r>
          </w:hyperlink>
        </w:p>
        <w:p w14:paraId="0868346C" w14:textId="2E3A0D29" w:rsidR="00E6078E" w:rsidRDefault="001C2445">
          <w:pPr>
            <w:pStyle w:val="Inhopg1"/>
            <w:tabs>
              <w:tab w:val="right" w:leader="dot" w:pos="9579"/>
            </w:tabs>
            <w:rPr>
              <w:rFonts w:asciiTheme="minorHAnsi" w:eastAsiaTheme="minorEastAsia" w:hAnsiTheme="minorHAnsi" w:cstheme="minorBidi"/>
              <w:noProof/>
              <w:sz w:val="22"/>
              <w:szCs w:val="22"/>
              <w:lang w:val="nl-BE" w:eastAsia="nl-BE"/>
            </w:rPr>
          </w:pPr>
          <w:hyperlink w:anchor="_Toc22726380" w:history="1">
            <w:r w:rsidR="00E6078E" w:rsidRPr="00B12C28">
              <w:rPr>
                <w:rStyle w:val="Hyperlink"/>
                <w:noProof/>
                <w:lang w:eastAsia="nl-BE"/>
              </w:rPr>
              <w:t>5 Richtlijnen voor leerkrachten</w:t>
            </w:r>
            <w:r w:rsidR="00E6078E">
              <w:rPr>
                <w:noProof/>
                <w:webHidden/>
              </w:rPr>
              <w:tab/>
            </w:r>
            <w:r w:rsidR="00E6078E">
              <w:rPr>
                <w:noProof/>
                <w:webHidden/>
              </w:rPr>
              <w:fldChar w:fldCharType="begin"/>
            </w:r>
            <w:r w:rsidR="00E6078E">
              <w:rPr>
                <w:noProof/>
                <w:webHidden/>
              </w:rPr>
              <w:instrText xml:space="preserve"> PAGEREF _Toc22726380 \h </w:instrText>
            </w:r>
            <w:r w:rsidR="00E6078E">
              <w:rPr>
                <w:noProof/>
                <w:webHidden/>
              </w:rPr>
            </w:r>
            <w:r w:rsidR="00E6078E">
              <w:rPr>
                <w:noProof/>
                <w:webHidden/>
              </w:rPr>
              <w:fldChar w:fldCharType="separate"/>
            </w:r>
            <w:r w:rsidR="00E6078E">
              <w:rPr>
                <w:noProof/>
                <w:webHidden/>
              </w:rPr>
              <w:t>6</w:t>
            </w:r>
            <w:r w:rsidR="00E6078E">
              <w:rPr>
                <w:noProof/>
                <w:webHidden/>
              </w:rPr>
              <w:fldChar w:fldCharType="end"/>
            </w:r>
          </w:hyperlink>
        </w:p>
        <w:p w14:paraId="46BF7B53" w14:textId="7C29A27C" w:rsidR="007568D6" w:rsidRDefault="007568D6">
          <w:r>
            <w:rPr>
              <w:b/>
              <w:bCs/>
            </w:rPr>
            <w:fldChar w:fldCharType="end"/>
          </w:r>
        </w:p>
      </w:sdtContent>
    </w:sdt>
    <w:p w14:paraId="311EC2A3" w14:textId="6C98B959" w:rsidR="00F735DC" w:rsidRPr="00504763" w:rsidRDefault="007568D6" w:rsidP="00F735DC">
      <w:pPr>
        <w:pStyle w:val="Kop1"/>
        <w:numPr>
          <w:ilvl w:val="0"/>
          <w:numId w:val="28"/>
        </w:numPr>
        <w:rPr>
          <w:rFonts w:eastAsiaTheme="majorEastAsia"/>
        </w:rPr>
      </w:pPr>
      <w:r>
        <w:br w:type="page"/>
      </w:r>
      <w:bookmarkStart w:id="0" w:name="_Toc22726371"/>
      <w:r w:rsidR="00F735DC" w:rsidRPr="00504763">
        <w:rPr>
          <w:rFonts w:eastAsiaTheme="majorEastAsia"/>
        </w:rPr>
        <w:lastRenderedPageBreak/>
        <w:t>Inleiding</w:t>
      </w:r>
      <w:bookmarkEnd w:id="0"/>
    </w:p>
    <w:p w14:paraId="041DADCE" w14:textId="77777777" w:rsidR="00F735DC" w:rsidRPr="00BB3F5A" w:rsidRDefault="00F735DC" w:rsidP="00F735DC">
      <w:r w:rsidRPr="00BB3F5A">
        <w:t xml:space="preserve">We leven in een snel veranderende maatschappij, en zeker ten aanzien van de digitalisering is dit het geval. Vragen die wij ons tien jaar geleden stelden, zijn nu niet meer relevant. Vragen die we vorig jaar nog niet konden bedenken, doen zich nu voor. De school staat midden in de samenleving, volgt, participeert, en heeft een voorbeeldfunctie. </w:t>
      </w:r>
    </w:p>
    <w:p w14:paraId="27FB163E" w14:textId="77777777" w:rsidR="00F735DC" w:rsidRDefault="00F735DC" w:rsidP="00F735DC"/>
    <w:p w14:paraId="01A15763" w14:textId="44DB3132" w:rsidR="00F735DC" w:rsidRPr="00BB3F5A" w:rsidRDefault="00F735DC" w:rsidP="00F735DC">
      <w:r w:rsidRPr="00BB3F5A">
        <w:t xml:space="preserve">Met betrekking tot het gebruik van foto- en beeldmateriaal zien we een maatschappij waarbij het volstrekt gebruikelijk is om deze beelden te maken en te delen met anderen. Individuen doen dit, maar ook clubs en verenigingen. Bij de deelname in onze maatschappij zet je jezelf steeds vaker onbewust in de kijker van een van de vele camera’s om je heen, met het risico jezelf ergens online terug te vinden. </w:t>
      </w:r>
    </w:p>
    <w:p w14:paraId="25A21023" w14:textId="77777777" w:rsidR="00F735DC" w:rsidRPr="00504763" w:rsidRDefault="00F735DC" w:rsidP="00F735DC">
      <w:r w:rsidRPr="00BB3F5A">
        <w:t>Wij kunnen onszelf hier een mening over vormen, het zal de werkelijkheid niet doen veranderen.</w:t>
      </w:r>
    </w:p>
    <w:p w14:paraId="43DE5E79" w14:textId="77777777" w:rsidR="00F735DC" w:rsidRDefault="00F735DC" w:rsidP="00F735DC">
      <w:pPr>
        <w:rPr>
          <w:lang w:eastAsia="nl-BE"/>
        </w:rPr>
      </w:pPr>
    </w:p>
    <w:p w14:paraId="5551D7C5" w14:textId="298BB80A" w:rsidR="00F735DC" w:rsidRDefault="00F735DC" w:rsidP="00F735DC">
      <w:pPr>
        <w:rPr>
          <w:lang w:eastAsia="nl-BE"/>
        </w:rPr>
      </w:pPr>
      <w:r w:rsidRPr="00D53ED3">
        <w:rPr>
          <w:lang w:eastAsia="nl-BE"/>
        </w:rPr>
        <w:t xml:space="preserve">De </w:t>
      </w:r>
      <w:r w:rsidR="00441E43">
        <w:rPr>
          <w:lang w:eastAsia="nl-BE"/>
        </w:rPr>
        <w:t>Gegevensbeschermingsautoriteit (</w:t>
      </w:r>
      <w:r>
        <w:rPr>
          <w:lang w:eastAsia="nl-BE"/>
        </w:rPr>
        <w:t>GBA</w:t>
      </w:r>
      <w:r w:rsidR="00441E43">
        <w:rPr>
          <w:lang w:eastAsia="nl-BE"/>
        </w:rPr>
        <w:t>)</w:t>
      </w:r>
      <w:r w:rsidRPr="00D53ED3">
        <w:rPr>
          <w:lang w:eastAsia="nl-BE"/>
        </w:rPr>
        <w:t xml:space="preserve"> stelt duidelijk op hun site: ‘Het recht op afbeelding is een recht waarbij voor elke menselijke afbeelding, maar ook het gebruik van die afbeelding toestemming vereist is van de afgebeelde persoon. Dit recht staat los van de bescherming van de privacy.’</w:t>
      </w:r>
      <w:r>
        <w:rPr>
          <w:rStyle w:val="Voetnootmarkering"/>
          <w:lang w:eastAsia="nl-BE"/>
        </w:rPr>
        <w:footnoteReference w:id="1"/>
      </w:r>
    </w:p>
    <w:p w14:paraId="68E5DB32" w14:textId="77777777" w:rsidR="00F735DC" w:rsidRPr="00D53ED3" w:rsidRDefault="00F735DC" w:rsidP="00F735DC">
      <w:pPr>
        <w:rPr>
          <w:lang w:eastAsia="nl-BE"/>
        </w:rPr>
      </w:pPr>
    </w:p>
    <w:p w14:paraId="3FCF89BB" w14:textId="0E1AB06E" w:rsidR="00F735DC" w:rsidRDefault="00F735DC" w:rsidP="00F735DC">
      <w:pPr>
        <w:rPr>
          <w:lang w:eastAsia="nl-BE"/>
        </w:rPr>
      </w:pPr>
      <w:r w:rsidRPr="00D53ED3">
        <w:rPr>
          <w:lang w:eastAsia="nl-BE"/>
        </w:rPr>
        <w:t xml:space="preserve">Dit betekent dat voor afbeeldingen zowel de GDPR als de voorwaarden voor ‘het recht op afbeelding’ geldt. </w:t>
      </w:r>
      <w:r>
        <w:rPr>
          <w:lang w:eastAsia="nl-BE"/>
        </w:rPr>
        <w:t>Onze school houdt er met dit fotobeleid rekening mee</w:t>
      </w:r>
      <w:r w:rsidRPr="00D53ED3">
        <w:rPr>
          <w:lang w:eastAsia="nl-BE"/>
        </w:rPr>
        <w:t xml:space="preserve"> dat er een opsplitsing wordt gemaakt tussen het ‘nemen’ en het ‘gebruiken’ van beeldmateriaal.</w:t>
      </w:r>
    </w:p>
    <w:p w14:paraId="30EF2356" w14:textId="612B56A2" w:rsidR="00F735DC" w:rsidRDefault="00F735DC" w:rsidP="00F735DC">
      <w:pPr>
        <w:rPr>
          <w:lang w:eastAsia="nl-BE"/>
        </w:rPr>
      </w:pPr>
    </w:p>
    <w:p w14:paraId="56A76E20" w14:textId="5E7B75C3" w:rsidR="00F735DC" w:rsidRPr="00D53ED3" w:rsidRDefault="00F735DC" w:rsidP="00F735DC">
      <w:pPr>
        <w:pStyle w:val="Kop1"/>
        <w:numPr>
          <w:ilvl w:val="0"/>
          <w:numId w:val="28"/>
        </w:numPr>
        <w:rPr>
          <w:lang w:eastAsia="nl-BE"/>
        </w:rPr>
      </w:pPr>
      <w:bookmarkStart w:id="1" w:name="_Toc22726372"/>
      <w:r>
        <w:rPr>
          <w:lang w:eastAsia="nl-BE"/>
        </w:rPr>
        <w:t>Het nemen van beeldmateriaal</w:t>
      </w:r>
      <w:bookmarkEnd w:id="1"/>
    </w:p>
    <w:p w14:paraId="60A2AD3D" w14:textId="2F7C8357" w:rsidR="003D4CFC" w:rsidRDefault="003D4CFC" w:rsidP="004552E9"/>
    <w:p w14:paraId="396FCA1A" w14:textId="48C8480A" w:rsidR="00F735DC" w:rsidRDefault="00F735DC" w:rsidP="00F735DC">
      <w:pPr>
        <w:rPr>
          <w:lang w:eastAsia="nl-BE"/>
        </w:rPr>
      </w:pPr>
      <w:r>
        <w:rPr>
          <w:lang w:eastAsia="nl-BE"/>
        </w:rPr>
        <w:t>F</w:t>
      </w:r>
      <w:r w:rsidRPr="00D53ED3">
        <w:rPr>
          <w:lang w:eastAsia="nl-BE"/>
        </w:rPr>
        <w:t>oto’s nemen of filmpjes maken is een verwerking van persoonsgegevens. De GDPR is dus ook van toepassing op het nemen van foto- en beeldmateriaal.</w:t>
      </w:r>
      <w:r>
        <w:rPr>
          <w:lang w:eastAsia="nl-BE"/>
        </w:rPr>
        <w:t xml:space="preserve"> Onze school kiest er voor om </w:t>
      </w:r>
      <w:r w:rsidR="008653FD">
        <w:rPr>
          <w:lang w:eastAsia="nl-BE"/>
        </w:rPr>
        <w:t xml:space="preserve">alle betrokkenen </w:t>
      </w:r>
      <w:r>
        <w:rPr>
          <w:lang w:eastAsia="nl-BE"/>
        </w:rPr>
        <w:t xml:space="preserve">duidelijk te informeren </w:t>
      </w:r>
      <w:r w:rsidR="008653FD">
        <w:rPr>
          <w:lang w:eastAsia="nl-BE"/>
        </w:rPr>
        <w:t>(</w:t>
      </w:r>
      <w:r>
        <w:rPr>
          <w:lang w:eastAsia="nl-BE"/>
        </w:rPr>
        <w:t>ouders, leerlingen en leerkrachten</w:t>
      </w:r>
      <w:r w:rsidR="008653FD">
        <w:rPr>
          <w:lang w:eastAsia="nl-BE"/>
        </w:rPr>
        <w:t xml:space="preserve">) over het maken van foto’s. </w:t>
      </w:r>
      <w:r>
        <w:rPr>
          <w:lang w:eastAsia="nl-BE"/>
        </w:rPr>
        <w:t xml:space="preserve">We zorgen voor beveiligde opslag en geven in deze policy de richtlijnen mee aan de leerkrachten hoe ze moeten rekening houden met de </w:t>
      </w:r>
      <w:r w:rsidRPr="00D53ED3">
        <w:rPr>
          <w:lang w:eastAsia="nl-BE"/>
        </w:rPr>
        <w:t xml:space="preserve"> rechten van de personen van wie </w:t>
      </w:r>
      <w:r>
        <w:rPr>
          <w:lang w:eastAsia="nl-BE"/>
        </w:rPr>
        <w:t>ze</w:t>
      </w:r>
      <w:r w:rsidRPr="00D53ED3">
        <w:rPr>
          <w:lang w:eastAsia="nl-BE"/>
        </w:rPr>
        <w:t xml:space="preserve"> foto’s </w:t>
      </w:r>
      <w:r>
        <w:rPr>
          <w:lang w:eastAsia="nl-BE"/>
        </w:rPr>
        <w:t>nemen</w:t>
      </w:r>
      <w:r w:rsidRPr="00D53ED3">
        <w:rPr>
          <w:lang w:eastAsia="nl-BE"/>
        </w:rPr>
        <w:t>.</w:t>
      </w:r>
    </w:p>
    <w:p w14:paraId="46808F7C" w14:textId="4D0D5872" w:rsidR="008653FD" w:rsidRDefault="008653FD" w:rsidP="00F735DC">
      <w:pPr>
        <w:rPr>
          <w:lang w:eastAsia="nl-BE"/>
        </w:rPr>
      </w:pPr>
    </w:p>
    <w:p w14:paraId="10A915D3" w14:textId="6AE620D1" w:rsidR="00F735DC" w:rsidRPr="00D53ED3" w:rsidRDefault="008653FD" w:rsidP="00F735DC">
      <w:pPr>
        <w:rPr>
          <w:lang w:eastAsia="nl-BE"/>
        </w:rPr>
      </w:pPr>
      <w:r>
        <w:rPr>
          <w:lang w:eastAsia="nl-BE"/>
        </w:rPr>
        <w:t xml:space="preserve">Voor bepaalde foto’s moet toestemming gevraagd worden om ze te mogen nemen, andere niet. </w:t>
      </w:r>
      <w:r w:rsidR="00F735DC" w:rsidRPr="00D53ED3">
        <w:rPr>
          <w:b/>
          <w:lang w:eastAsia="nl-BE"/>
        </w:rPr>
        <w:t xml:space="preserve">De verplichte vraag tot toestemming hangt af </w:t>
      </w:r>
      <w:r w:rsidR="00F735DC">
        <w:rPr>
          <w:b/>
          <w:lang w:eastAsia="nl-BE"/>
        </w:rPr>
        <w:t xml:space="preserve">van het </w:t>
      </w:r>
      <w:r w:rsidR="00F735DC" w:rsidRPr="00D53ED3">
        <w:rPr>
          <w:b/>
          <w:lang w:eastAsia="nl-BE"/>
        </w:rPr>
        <w:t>onderscheid tussen ‘gerichte’ en ‘niet gerichte’ beelden.</w:t>
      </w:r>
    </w:p>
    <w:p w14:paraId="41B6F2FA" w14:textId="77777777" w:rsidR="00F735DC" w:rsidRPr="00D53ED3" w:rsidRDefault="00F735DC" w:rsidP="00F735DC">
      <w:pPr>
        <w:pStyle w:val="Kop3"/>
        <w:rPr>
          <w:rFonts w:eastAsia="Arial"/>
          <w:lang w:eastAsia="nl-BE"/>
        </w:rPr>
      </w:pPr>
      <w:bookmarkStart w:id="2" w:name="_Toc22726373"/>
      <w:r w:rsidRPr="00D53ED3">
        <w:rPr>
          <w:rFonts w:eastAsia="Arial"/>
          <w:lang w:eastAsia="nl-BE"/>
        </w:rPr>
        <w:t>Gerichte beelden : toestemming nodig om de foto te nemen</w:t>
      </w:r>
      <w:bookmarkEnd w:id="2"/>
    </w:p>
    <w:p w14:paraId="22944AEC" w14:textId="41AC98E9" w:rsidR="00F735DC" w:rsidRPr="00D53ED3" w:rsidRDefault="00F735DC" w:rsidP="00F735DC">
      <w:pPr>
        <w:rPr>
          <w:lang w:eastAsia="nl-BE"/>
        </w:rPr>
      </w:pPr>
      <w:r w:rsidRPr="00BB3F5A">
        <w:rPr>
          <w:lang w:eastAsia="nl-BE"/>
        </w:rPr>
        <w:t>Gerichte beelden zijn beelden waarbij de persoon of personen in kwestie gericht in beeld zijn genomen en duidelijk herkenbaar zijn</w:t>
      </w:r>
      <w:r w:rsidR="008653FD">
        <w:rPr>
          <w:lang w:eastAsia="nl-BE"/>
        </w:rPr>
        <w:t xml:space="preserve"> </w:t>
      </w:r>
      <w:r w:rsidRPr="00BB3F5A">
        <w:rPr>
          <w:lang w:eastAsia="nl-BE"/>
        </w:rPr>
        <w:t>(close-up, beeld is gefocust op die bepaalde persoon, de foto is</w:t>
      </w:r>
      <w:r w:rsidRPr="00D53ED3">
        <w:rPr>
          <w:lang w:eastAsia="nl-BE"/>
        </w:rPr>
        <w:t xml:space="preserve"> geposeerd, klasfoto, podium in een wedstrijd…).  </w:t>
      </w:r>
    </w:p>
    <w:p w14:paraId="2E0AFB01" w14:textId="1622F3B9" w:rsidR="00F735DC" w:rsidRPr="00D53ED3" w:rsidRDefault="00F735DC" w:rsidP="00F735DC">
      <w:pPr>
        <w:rPr>
          <w:lang w:eastAsia="nl-BE"/>
        </w:rPr>
      </w:pPr>
      <w:r w:rsidRPr="00D53ED3">
        <w:rPr>
          <w:lang w:eastAsia="nl-BE"/>
        </w:rPr>
        <w:t xml:space="preserve">Voor gerichte beelden is steeds toestemming nodig. </w:t>
      </w:r>
      <w:r w:rsidR="008653FD">
        <w:rPr>
          <w:lang w:eastAsia="nl-BE"/>
        </w:rPr>
        <w:t xml:space="preserve"> Belangrijk te weten is dat j</w:t>
      </w:r>
      <w:r w:rsidRPr="00D53ED3">
        <w:rPr>
          <w:lang w:eastAsia="nl-BE"/>
        </w:rPr>
        <w:t xml:space="preserve">ournalisten geen toestemming </w:t>
      </w:r>
      <w:r w:rsidR="008653FD">
        <w:rPr>
          <w:lang w:eastAsia="nl-BE"/>
        </w:rPr>
        <w:t xml:space="preserve">hoeven </w:t>
      </w:r>
      <w:r w:rsidRPr="00D53ED3">
        <w:rPr>
          <w:lang w:eastAsia="nl-BE"/>
        </w:rPr>
        <w:t xml:space="preserve">te vragen als deze beelden gebruikt worden in het kader van nieuws/verslaggeving. </w:t>
      </w:r>
    </w:p>
    <w:p w14:paraId="764C22D6" w14:textId="77777777" w:rsidR="00F735DC" w:rsidRPr="00D53ED3" w:rsidRDefault="00F735DC" w:rsidP="00F735DC">
      <w:pPr>
        <w:pStyle w:val="Kop3"/>
        <w:rPr>
          <w:rFonts w:eastAsia="Arial"/>
          <w:lang w:eastAsia="nl-BE"/>
        </w:rPr>
      </w:pPr>
      <w:bookmarkStart w:id="3" w:name="_Toc22726374"/>
      <w:r w:rsidRPr="00D53ED3">
        <w:rPr>
          <w:rFonts w:eastAsia="Arial"/>
          <w:lang w:eastAsia="nl-BE"/>
        </w:rPr>
        <w:lastRenderedPageBreak/>
        <w:t>Niet gerichte beelden : geen toestemming nodig om de foto te nemen</w:t>
      </w:r>
      <w:bookmarkEnd w:id="3"/>
    </w:p>
    <w:p w14:paraId="61E164E6" w14:textId="70201393" w:rsidR="00F735DC" w:rsidRDefault="00F735DC" w:rsidP="00F735DC">
      <w:pPr>
        <w:rPr>
          <w:lang w:eastAsia="nl-BE"/>
        </w:rPr>
      </w:pPr>
      <w:r w:rsidRPr="00BB3F5A">
        <w:rPr>
          <w:lang w:eastAsia="nl-BE"/>
        </w:rPr>
        <w:t xml:space="preserve">Niet gerichte beelden die niet de intentie hebben bepaalde personen duidelijk in beeld te brengen zijn eerder sfeerbeelden. </w:t>
      </w:r>
      <w:r>
        <w:rPr>
          <w:lang w:eastAsia="nl-BE"/>
        </w:rPr>
        <w:t>Het gaat hier vaak over spontane en niet geposeerde sfeeropnames. (vb. groepsfoto van de klas tijdens een boswandeling)</w:t>
      </w:r>
      <w:r w:rsidR="003914F8">
        <w:rPr>
          <w:lang w:eastAsia="nl-BE"/>
        </w:rPr>
        <w:t>.</w:t>
      </w:r>
    </w:p>
    <w:p w14:paraId="0C11FDA0" w14:textId="77777777" w:rsidR="003914F8" w:rsidRPr="00BB3F5A" w:rsidRDefault="003914F8" w:rsidP="00F735DC">
      <w:pPr>
        <w:rPr>
          <w:lang w:eastAsia="nl-BE"/>
        </w:rPr>
      </w:pPr>
    </w:p>
    <w:p w14:paraId="20AB5F3E" w14:textId="77777777" w:rsidR="007227FB" w:rsidRDefault="00F735DC" w:rsidP="00F735DC">
      <w:pPr>
        <w:rPr>
          <w:lang w:eastAsia="nl-BE"/>
        </w:rPr>
      </w:pPr>
      <w:r w:rsidRPr="00BB3F5A">
        <w:rPr>
          <w:lang w:eastAsia="nl-BE"/>
        </w:rPr>
        <w:t xml:space="preserve">Voor niet gerichte beelden is geen toestemming nodig. </w:t>
      </w:r>
    </w:p>
    <w:p w14:paraId="4229B1C7" w14:textId="77777777" w:rsidR="007227FB" w:rsidRDefault="007227FB" w:rsidP="00F735DC">
      <w:pPr>
        <w:rPr>
          <w:lang w:eastAsia="nl-BE"/>
        </w:rPr>
      </w:pPr>
    </w:p>
    <w:p w14:paraId="6B80C96C" w14:textId="5EB81B6B" w:rsidR="008653FD" w:rsidRDefault="00F735DC" w:rsidP="00F735DC">
      <w:pPr>
        <w:rPr>
          <w:lang w:eastAsia="nl-BE"/>
        </w:rPr>
      </w:pPr>
      <w:r w:rsidRPr="00BB3F5A">
        <w:rPr>
          <w:lang w:eastAsia="nl-BE"/>
        </w:rPr>
        <w:t>Opgelet: Als personen duidelijk weigeren om op de foto te staan</w:t>
      </w:r>
      <w:r w:rsidR="00441E43">
        <w:rPr>
          <w:lang w:eastAsia="nl-BE"/>
        </w:rPr>
        <w:t xml:space="preserve"> (vb. wegdraaien bij zien van camera)</w:t>
      </w:r>
      <w:r w:rsidRPr="00BB3F5A">
        <w:rPr>
          <w:lang w:eastAsia="nl-BE"/>
        </w:rPr>
        <w:t xml:space="preserve">, mag je de foto niet nemen. </w:t>
      </w:r>
    </w:p>
    <w:p w14:paraId="75CA05D4" w14:textId="624E89C7" w:rsidR="008653FD" w:rsidRDefault="008653FD" w:rsidP="00F735DC">
      <w:pPr>
        <w:rPr>
          <w:lang w:eastAsia="nl-BE"/>
        </w:rPr>
      </w:pPr>
    </w:p>
    <w:p w14:paraId="7A08898E" w14:textId="08435E44" w:rsidR="008653FD" w:rsidRDefault="008653FD" w:rsidP="00F735DC">
      <w:pPr>
        <w:rPr>
          <w:b/>
          <w:lang w:eastAsia="nl-BE"/>
        </w:rPr>
      </w:pPr>
      <w:r w:rsidRPr="008653FD">
        <w:rPr>
          <w:b/>
          <w:lang w:eastAsia="nl-BE"/>
        </w:rPr>
        <w:t xml:space="preserve">Toestemming voor het nemen van een foto’ is nog geen toestemming om deze foto te mogen gebruiken in communicatiekanalen. </w:t>
      </w:r>
    </w:p>
    <w:p w14:paraId="1B840E3A" w14:textId="34229166" w:rsidR="008653FD" w:rsidRDefault="008653FD" w:rsidP="00F735DC">
      <w:pPr>
        <w:rPr>
          <w:b/>
          <w:lang w:eastAsia="nl-BE"/>
        </w:rPr>
      </w:pPr>
    </w:p>
    <w:p w14:paraId="2D30D717" w14:textId="6ECBC6D2" w:rsidR="008653FD" w:rsidRPr="008653FD" w:rsidRDefault="008653FD" w:rsidP="008653FD">
      <w:pPr>
        <w:pStyle w:val="Kop1"/>
        <w:numPr>
          <w:ilvl w:val="0"/>
          <w:numId w:val="28"/>
        </w:numPr>
        <w:rPr>
          <w:lang w:eastAsia="nl-BE"/>
        </w:rPr>
      </w:pPr>
      <w:bookmarkStart w:id="4" w:name="_Toc22726375"/>
      <w:r>
        <w:rPr>
          <w:lang w:eastAsia="nl-BE"/>
        </w:rPr>
        <w:t>Het gebruik van beeldmateriaal</w:t>
      </w:r>
      <w:bookmarkEnd w:id="4"/>
    </w:p>
    <w:p w14:paraId="3BD2EE44" w14:textId="77777777" w:rsidR="008653FD" w:rsidRDefault="008653FD" w:rsidP="00F735DC">
      <w:pPr>
        <w:rPr>
          <w:lang w:eastAsia="nl-BE"/>
        </w:rPr>
      </w:pPr>
    </w:p>
    <w:p w14:paraId="237738D9" w14:textId="6885A7BD" w:rsidR="008653FD" w:rsidRDefault="008653FD" w:rsidP="00F735DC">
      <w:pPr>
        <w:rPr>
          <w:lang w:eastAsia="nl-BE"/>
        </w:rPr>
      </w:pPr>
      <w:r w:rsidRPr="001C2445">
        <w:rPr>
          <w:lang w:eastAsia="nl-BE"/>
        </w:rPr>
        <w:t xml:space="preserve">Met het gebruik van beeldmateriaal bedoelen we het effectief publiceren van foto’s. Onze school publiceert foto’s in de infobrochure, op de website en op de klasblogs. Onze </w:t>
      </w:r>
      <w:r w:rsidR="00C32C43" w:rsidRPr="001C2445">
        <w:rPr>
          <w:lang w:eastAsia="nl-BE"/>
        </w:rPr>
        <w:t xml:space="preserve">lagere </w:t>
      </w:r>
      <w:r w:rsidRPr="001C2445">
        <w:rPr>
          <w:lang w:eastAsia="nl-BE"/>
        </w:rPr>
        <w:t xml:space="preserve">school maakt </w:t>
      </w:r>
      <w:r w:rsidR="00C32C43" w:rsidRPr="001C2445">
        <w:rPr>
          <w:lang w:eastAsia="nl-BE"/>
        </w:rPr>
        <w:t xml:space="preserve">geen </w:t>
      </w:r>
      <w:r w:rsidRPr="001C2445">
        <w:rPr>
          <w:lang w:eastAsia="nl-BE"/>
        </w:rPr>
        <w:t xml:space="preserve">gebruik van Sociale Media om foto’s te delen. </w:t>
      </w:r>
      <w:r w:rsidR="00C32C43" w:rsidRPr="001C2445">
        <w:rPr>
          <w:lang w:eastAsia="nl-BE"/>
        </w:rPr>
        <w:t>Onze kleuterschool maakt gebruik van een besloten facebookgroep om te berichten en foto’s te delen</w:t>
      </w:r>
    </w:p>
    <w:p w14:paraId="2572DC1B" w14:textId="4272ADFB" w:rsidR="008004AF" w:rsidRDefault="008004AF" w:rsidP="00F735DC">
      <w:pPr>
        <w:rPr>
          <w:lang w:eastAsia="nl-BE"/>
        </w:rPr>
      </w:pPr>
    </w:p>
    <w:p w14:paraId="5076CC01" w14:textId="503CF077" w:rsidR="00A051C0" w:rsidRDefault="008004AF" w:rsidP="00F735DC">
      <w:pPr>
        <w:rPr>
          <w:lang w:eastAsia="nl-BE"/>
        </w:rPr>
      </w:pPr>
      <w:r>
        <w:rPr>
          <w:lang w:eastAsia="nl-BE"/>
        </w:rPr>
        <w:t>De publieke website en de infobrochure zijn te klasseren onder “promotionele doeleinden” voor onze school. We zorgen er voor dat bij gebruik van “gerichte” foto’s we hier altijd toestemming voor hebben</w:t>
      </w:r>
      <w:r w:rsidR="00441E43">
        <w:rPr>
          <w:lang w:eastAsia="nl-BE"/>
        </w:rPr>
        <w:t xml:space="preserve"> om deze te mogen publiceren.</w:t>
      </w:r>
      <w:r w:rsidR="00441E43">
        <w:rPr>
          <w:lang w:eastAsia="nl-BE"/>
        </w:rPr>
        <w:br/>
      </w:r>
      <w:r>
        <w:rPr>
          <w:lang w:eastAsia="nl-BE"/>
        </w:rPr>
        <w:t xml:space="preserve"> </w:t>
      </w:r>
    </w:p>
    <w:p w14:paraId="1E7EFC13" w14:textId="13FF4183" w:rsidR="008653FD" w:rsidRDefault="008004AF" w:rsidP="00F735DC">
      <w:pPr>
        <w:rPr>
          <w:lang w:eastAsia="nl-BE"/>
        </w:rPr>
      </w:pPr>
      <w:r>
        <w:rPr>
          <w:lang w:eastAsia="nl-BE"/>
        </w:rPr>
        <w:t xml:space="preserve">Op onze publieke website publiceren we enkel sfeerfoto’s. In de infobrochure kunnen er ook gerichte foto’s komen.  </w:t>
      </w:r>
    </w:p>
    <w:p w14:paraId="39DEEBD3" w14:textId="349B3A2D" w:rsidR="00441E43" w:rsidRDefault="00441E43" w:rsidP="00F735DC">
      <w:pPr>
        <w:rPr>
          <w:lang w:eastAsia="nl-BE"/>
        </w:rPr>
      </w:pPr>
    </w:p>
    <w:p w14:paraId="1A7CD697" w14:textId="3FAF970A" w:rsidR="008653FD" w:rsidRDefault="008653FD" w:rsidP="00C32C43">
      <w:pPr>
        <w:rPr>
          <w:lang w:eastAsia="nl-BE"/>
        </w:rPr>
      </w:pPr>
      <w:bookmarkStart w:id="5" w:name="_Toc22726376"/>
      <w:r>
        <w:rPr>
          <w:lang w:eastAsia="nl-BE"/>
        </w:rPr>
        <w:t>Hoe gaat onze school om met de grote principes</w:t>
      </w:r>
      <w:bookmarkEnd w:id="5"/>
    </w:p>
    <w:p w14:paraId="0B13E702" w14:textId="7BD16ABA" w:rsidR="008653FD" w:rsidRDefault="00E6078E" w:rsidP="008004AF">
      <w:pPr>
        <w:pStyle w:val="Kop2"/>
        <w:rPr>
          <w:lang w:eastAsia="nl-BE"/>
        </w:rPr>
      </w:pPr>
      <w:bookmarkStart w:id="6" w:name="_Toc22726377"/>
      <w:r>
        <w:rPr>
          <w:lang w:eastAsia="nl-BE"/>
        </w:rPr>
        <w:t xml:space="preserve">4.1 </w:t>
      </w:r>
      <w:r w:rsidR="008653FD">
        <w:rPr>
          <w:lang w:eastAsia="nl-BE"/>
        </w:rPr>
        <w:t>Toestemming vragen voor gerichte foto’s van de leerlingen</w:t>
      </w:r>
      <w:bookmarkEnd w:id="6"/>
    </w:p>
    <w:p w14:paraId="4C1B29A9" w14:textId="491A2125" w:rsidR="008653FD" w:rsidRDefault="008653FD" w:rsidP="008653FD">
      <w:pPr>
        <w:rPr>
          <w:lang w:eastAsia="nl-BE"/>
        </w:rPr>
      </w:pPr>
    </w:p>
    <w:p w14:paraId="26181785" w14:textId="77777777" w:rsidR="008004AF" w:rsidRDefault="008653FD" w:rsidP="008653FD">
      <w:pPr>
        <w:rPr>
          <w:lang w:eastAsia="nl-BE"/>
        </w:rPr>
      </w:pPr>
      <w:r w:rsidRPr="008004AF">
        <w:rPr>
          <w:u w:val="single"/>
          <w:lang w:eastAsia="nl-BE"/>
        </w:rPr>
        <w:t>Bij inschrijving en aan het begin van elk schooljaar</w:t>
      </w:r>
      <w:r>
        <w:rPr>
          <w:lang w:eastAsia="nl-BE"/>
        </w:rPr>
        <w:t xml:space="preserve"> moeten ouders een “toestemmingsformulier” invullen. </w:t>
      </w:r>
    </w:p>
    <w:p w14:paraId="7A2B0923" w14:textId="77777777" w:rsidR="00441E43" w:rsidRDefault="008653FD" w:rsidP="008653FD">
      <w:pPr>
        <w:rPr>
          <w:lang w:eastAsia="nl-BE"/>
        </w:rPr>
      </w:pPr>
      <w:r>
        <w:rPr>
          <w:lang w:eastAsia="nl-BE"/>
        </w:rPr>
        <w:t>Op dit toestemmingsformulier wordt duidelijk gemaakt dat de school foto’s neemt tijdens schoolactiviteiten.</w:t>
      </w:r>
    </w:p>
    <w:p w14:paraId="34F0ECA7" w14:textId="600A844A" w:rsidR="008653FD" w:rsidRDefault="00441E43" w:rsidP="008653FD">
      <w:pPr>
        <w:rPr>
          <w:lang w:eastAsia="nl-BE"/>
        </w:rPr>
      </w:pPr>
      <w:r>
        <w:rPr>
          <w:lang w:eastAsia="nl-BE"/>
        </w:rPr>
        <w:t>Op het formulier vragen we toestemming voor het publiceren/gebruiken van gerichte foto’s in volgende gevallen</w:t>
      </w:r>
      <w:r w:rsidR="00A051C0">
        <w:rPr>
          <w:lang w:eastAsia="nl-BE"/>
        </w:rPr>
        <w:br/>
      </w:r>
      <w:r w:rsidR="008004AF">
        <w:rPr>
          <w:lang w:eastAsia="nl-BE"/>
        </w:rPr>
        <w:t xml:space="preserve"> </w:t>
      </w:r>
    </w:p>
    <w:p w14:paraId="120887FC" w14:textId="77777777" w:rsidR="00C32C43" w:rsidRPr="004106C8" w:rsidRDefault="00C32C43" w:rsidP="00C32C43">
      <w:pPr>
        <w:pStyle w:val="Lijstalinea"/>
        <w:numPr>
          <w:ilvl w:val="0"/>
          <w:numId w:val="32"/>
        </w:numPr>
        <w:tabs>
          <w:tab w:val="left" w:pos="-720"/>
        </w:tabs>
        <w:rPr>
          <w:rFonts w:asciiTheme="minorHAnsi" w:hAnsiTheme="minorHAnsi" w:cstheme="minorHAnsi"/>
          <w:sz w:val="22"/>
          <w:szCs w:val="22"/>
          <w:lang w:val="nl-BE"/>
        </w:rPr>
      </w:pPr>
      <w:r w:rsidRPr="004106C8">
        <w:rPr>
          <w:rFonts w:asciiTheme="minorHAnsi" w:hAnsiTheme="minorHAnsi" w:cstheme="minorHAnsi"/>
          <w:sz w:val="22"/>
          <w:szCs w:val="22"/>
          <w:lang w:val="nl-BE"/>
        </w:rPr>
        <w:t>mag in de publiektoegankelijke ruimtes van de onderwijsinstelling</w:t>
      </w:r>
    </w:p>
    <w:p w14:paraId="6C559008" w14:textId="77777777" w:rsidR="00C32C43" w:rsidRPr="004106C8" w:rsidRDefault="00C32C43" w:rsidP="00C32C43">
      <w:pPr>
        <w:tabs>
          <w:tab w:val="left" w:pos="-720"/>
        </w:tabs>
        <w:rPr>
          <w:rFonts w:asciiTheme="minorHAnsi" w:hAnsiTheme="minorHAnsi" w:cstheme="minorHAnsi"/>
          <w:sz w:val="22"/>
          <w:szCs w:val="22"/>
          <w:lang w:val="nl-BE"/>
        </w:rPr>
      </w:pPr>
    </w:p>
    <w:p w14:paraId="33DF6B37" w14:textId="4351D6BC" w:rsidR="00C32C43" w:rsidRPr="00C32C43" w:rsidRDefault="00C32C43" w:rsidP="00535135">
      <w:pPr>
        <w:pStyle w:val="Lijstalinea"/>
        <w:numPr>
          <w:ilvl w:val="0"/>
          <w:numId w:val="32"/>
        </w:numPr>
        <w:tabs>
          <w:tab w:val="left" w:pos="-720"/>
        </w:tabs>
        <w:rPr>
          <w:rFonts w:asciiTheme="minorHAnsi" w:hAnsiTheme="minorHAnsi" w:cstheme="minorHAnsi"/>
          <w:sz w:val="22"/>
          <w:szCs w:val="22"/>
          <w:lang w:val="nl-BE"/>
        </w:rPr>
      </w:pPr>
      <w:r w:rsidRPr="001C2445">
        <w:rPr>
          <w:rFonts w:asciiTheme="minorHAnsi" w:hAnsiTheme="minorHAnsi" w:cstheme="minorHAnsi"/>
          <w:sz w:val="22"/>
          <w:szCs w:val="22"/>
          <w:lang w:val="nl-BE"/>
        </w:rPr>
        <w:t>mag in het klaslokaal ,  boven de kapstok als herkenningspunt</w:t>
      </w:r>
      <w:r w:rsidRPr="00C32C43">
        <w:rPr>
          <w:rFonts w:asciiTheme="minorHAnsi" w:hAnsiTheme="minorHAnsi" w:cstheme="minorHAnsi"/>
          <w:sz w:val="22"/>
          <w:szCs w:val="22"/>
          <w:lang w:val="nl-BE"/>
        </w:rPr>
        <w:t xml:space="preserve"> voor kinderen en ouders</w:t>
      </w:r>
    </w:p>
    <w:p w14:paraId="12F79B7E" w14:textId="4A90B548" w:rsidR="00C32C43" w:rsidRPr="00C32C43" w:rsidRDefault="00C32C43" w:rsidP="00570F0F">
      <w:pPr>
        <w:pStyle w:val="Lijstalinea"/>
        <w:numPr>
          <w:ilvl w:val="0"/>
          <w:numId w:val="32"/>
        </w:numPr>
        <w:tabs>
          <w:tab w:val="left" w:pos="-720"/>
        </w:tabs>
        <w:rPr>
          <w:rFonts w:asciiTheme="minorHAnsi" w:hAnsiTheme="minorHAnsi" w:cstheme="minorHAnsi"/>
          <w:sz w:val="22"/>
          <w:szCs w:val="22"/>
          <w:lang w:val="nl-BE"/>
        </w:rPr>
      </w:pPr>
      <w:r w:rsidRPr="00C32C43">
        <w:rPr>
          <w:rFonts w:asciiTheme="minorHAnsi" w:hAnsiTheme="minorHAnsi" w:cstheme="minorHAnsi"/>
          <w:sz w:val="22"/>
          <w:szCs w:val="22"/>
          <w:lang w:val="nl-BE"/>
        </w:rPr>
        <w:lastRenderedPageBreak/>
        <w:t>mag op de openbare website, sociale media en dergelijke om de werking van de onderwijsinstelling bekend te maken aan een ruimer publiek</w:t>
      </w:r>
    </w:p>
    <w:p w14:paraId="7DB8CF15" w14:textId="557B562C" w:rsidR="00C32C43" w:rsidRPr="001C2445" w:rsidRDefault="00C32C43" w:rsidP="001A03A6">
      <w:pPr>
        <w:pStyle w:val="Lijstalinea"/>
        <w:numPr>
          <w:ilvl w:val="0"/>
          <w:numId w:val="32"/>
        </w:numPr>
        <w:tabs>
          <w:tab w:val="left" w:pos="-720"/>
        </w:tabs>
        <w:rPr>
          <w:rFonts w:asciiTheme="minorHAnsi" w:hAnsiTheme="minorHAnsi" w:cstheme="minorHAnsi"/>
          <w:sz w:val="22"/>
          <w:szCs w:val="22"/>
          <w:lang w:val="nl-BE"/>
        </w:rPr>
      </w:pPr>
      <w:r w:rsidRPr="001C2445">
        <w:rPr>
          <w:rFonts w:asciiTheme="minorHAnsi" w:hAnsiTheme="minorHAnsi" w:cstheme="minorHAnsi"/>
          <w:sz w:val="22"/>
          <w:szCs w:val="22"/>
          <w:lang w:val="nl-BE"/>
        </w:rPr>
        <w:t>mag op een afgesloten beveiligde omgeving (</w:t>
      </w:r>
      <w:proofErr w:type="spellStart"/>
      <w:r w:rsidRPr="001C2445">
        <w:rPr>
          <w:rFonts w:asciiTheme="minorHAnsi" w:hAnsiTheme="minorHAnsi" w:cstheme="minorHAnsi"/>
          <w:sz w:val="22"/>
          <w:szCs w:val="22"/>
          <w:lang w:val="nl-BE"/>
        </w:rPr>
        <w:t>Broekx</w:t>
      </w:r>
      <w:proofErr w:type="spellEnd"/>
      <w:r w:rsidRPr="001C2445">
        <w:rPr>
          <w:rFonts w:asciiTheme="minorHAnsi" w:hAnsiTheme="minorHAnsi" w:cstheme="minorHAnsi"/>
          <w:sz w:val="22"/>
          <w:szCs w:val="22"/>
          <w:lang w:val="nl-BE"/>
        </w:rPr>
        <w:t xml:space="preserve">,  </w:t>
      </w:r>
      <w:r w:rsidR="001C2445" w:rsidRPr="001C2445">
        <w:rPr>
          <w:rFonts w:asciiTheme="minorHAnsi" w:hAnsiTheme="minorHAnsi" w:cstheme="minorHAnsi"/>
          <w:sz w:val="22"/>
          <w:szCs w:val="22"/>
          <w:lang w:val="nl-BE"/>
        </w:rPr>
        <w:t xml:space="preserve">i </w:t>
      </w:r>
      <w:proofErr w:type="spellStart"/>
      <w:r w:rsidR="001C2445" w:rsidRPr="001C2445">
        <w:rPr>
          <w:rFonts w:asciiTheme="minorHAnsi" w:hAnsiTheme="minorHAnsi" w:cstheme="minorHAnsi"/>
          <w:sz w:val="22"/>
          <w:szCs w:val="22"/>
          <w:lang w:val="nl-BE"/>
        </w:rPr>
        <w:t>omniwize</w:t>
      </w:r>
      <w:proofErr w:type="spellEnd"/>
      <w:r w:rsidR="001C2445" w:rsidRPr="001C2445">
        <w:rPr>
          <w:rFonts w:asciiTheme="minorHAnsi" w:hAnsiTheme="minorHAnsi" w:cstheme="minorHAnsi"/>
          <w:sz w:val="22"/>
          <w:szCs w:val="22"/>
          <w:lang w:val="nl-BE"/>
        </w:rPr>
        <w:t xml:space="preserve">, </w:t>
      </w:r>
      <w:r w:rsidRPr="001C2445">
        <w:rPr>
          <w:rFonts w:asciiTheme="minorHAnsi" w:hAnsiTheme="minorHAnsi" w:cstheme="minorHAnsi"/>
          <w:sz w:val="22"/>
          <w:szCs w:val="22"/>
          <w:lang w:val="nl-BE"/>
        </w:rPr>
        <w:t>, …)</w:t>
      </w:r>
    </w:p>
    <w:p w14:paraId="6A8D368B" w14:textId="06CA280E" w:rsidR="00C32C43" w:rsidRPr="001C2445" w:rsidRDefault="00C32C43" w:rsidP="00096C31">
      <w:pPr>
        <w:pStyle w:val="Lijstalinea"/>
        <w:numPr>
          <w:ilvl w:val="0"/>
          <w:numId w:val="32"/>
        </w:numPr>
        <w:tabs>
          <w:tab w:val="left" w:pos="-720"/>
        </w:tabs>
        <w:rPr>
          <w:rFonts w:asciiTheme="minorHAnsi" w:hAnsiTheme="minorHAnsi" w:cstheme="minorHAnsi"/>
          <w:sz w:val="22"/>
          <w:szCs w:val="22"/>
          <w:lang w:val="nl-BE"/>
        </w:rPr>
      </w:pPr>
      <w:r w:rsidRPr="001C2445">
        <w:rPr>
          <w:rFonts w:asciiTheme="minorHAnsi" w:hAnsiTheme="minorHAnsi" w:cstheme="minorHAnsi"/>
          <w:sz w:val="22"/>
          <w:szCs w:val="22"/>
          <w:lang w:val="nl-BE"/>
        </w:rPr>
        <w:t xml:space="preserve">mag </w:t>
      </w:r>
      <w:r w:rsidR="00985F4E" w:rsidRPr="001C2445">
        <w:rPr>
          <w:rFonts w:asciiTheme="minorHAnsi" w:hAnsiTheme="minorHAnsi" w:cstheme="minorHAnsi"/>
          <w:sz w:val="22"/>
          <w:szCs w:val="22"/>
          <w:lang w:val="nl-BE"/>
        </w:rPr>
        <w:t xml:space="preserve">op </w:t>
      </w:r>
      <w:r w:rsidRPr="001C2445">
        <w:rPr>
          <w:rFonts w:asciiTheme="minorHAnsi" w:hAnsiTheme="minorHAnsi" w:cstheme="minorHAnsi"/>
          <w:sz w:val="22"/>
          <w:szCs w:val="22"/>
          <w:lang w:val="nl-BE"/>
        </w:rPr>
        <w:t>geposeerde, individuele en klasfoto genomen door de schoolfotograaf</w:t>
      </w:r>
    </w:p>
    <w:p w14:paraId="46726B6E" w14:textId="77777777" w:rsidR="00C32C43" w:rsidRPr="001C2445" w:rsidRDefault="00C32C43" w:rsidP="00C32C43">
      <w:pPr>
        <w:pStyle w:val="Lijstalinea"/>
        <w:numPr>
          <w:ilvl w:val="0"/>
          <w:numId w:val="32"/>
        </w:numPr>
        <w:tabs>
          <w:tab w:val="left" w:pos="-720"/>
        </w:tabs>
        <w:rPr>
          <w:rFonts w:asciiTheme="minorHAnsi" w:hAnsiTheme="minorHAnsi" w:cstheme="minorHAnsi"/>
          <w:sz w:val="22"/>
          <w:szCs w:val="22"/>
          <w:lang w:val="nl-BE"/>
        </w:rPr>
      </w:pPr>
      <w:r w:rsidRPr="001C2445">
        <w:rPr>
          <w:rFonts w:asciiTheme="minorHAnsi" w:hAnsiTheme="minorHAnsi" w:cstheme="minorHAnsi"/>
          <w:sz w:val="22"/>
          <w:szCs w:val="22"/>
          <w:lang w:val="nl-BE"/>
        </w:rPr>
        <w:t xml:space="preserve">mag in de media, </w:t>
      </w:r>
      <w:proofErr w:type="spellStart"/>
      <w:r w:rsidRPr="001C2445">
        <w:rPr>
          <w:rFonts w:asciiTheme="minorHAnsi" w:hAnsiTheme="minorHAnsi" w:cstheme="minorHAnsi"/>
          <w:sz w:val="22"/>
          <w:szCs w:val="22"/>
          <w:lang w:val="nl-BE"/>
        </w:rPr>
        <w:t>bvb</w:t>
      </w:r>
      <w:proofErr w:type="spellEnd"/>
      <w:r w:rsidRPr="001C2445">
        <w:rPr>
          <w:rFonts w:asciiTheme="minorHAnsi" w:hAnsiTheme="minorHAnsi" w:cstheme="minorHAnsi"/>
          <w:sz w:val="22"/>
          <w:szCs w:val="22"/>
          <w:lang w:val="nl-BE"/>
        </w:rPr>
        <w:t>. in een krantenartikel of een televisie-uitzending, om aspecten van de onderwijsinstelling bekend te maken aan een ruimer publiek</w:t>
      </w:r>
    </w:p>
    <w:p w14:paraId="2E903B3F" w14:textId="77777777" w:rsidR="00C32C43" w:rsidRPr="001C2445" w:rsidRDefault="00C32C43" w:rsidP="00C32C43">
      <w:pPr>
        <w:tabs>
          <w:tab w:val="left" w:pos="-720"/>
        </w:tabs>
        <w:rPr>
          <w:rFonts w:asciiTheme="minorHAnsi" w:hAnsiTheme="minorHAnsi" w:cstheme="minorHAnsi"/>
          <w:sz w:val="22"/>
          <w:szCs w:val="22"/>
          <w:lang w:val="nl-BE"/>
        </w:rPr>
      </w:pPr>
    </w:p>
    <w:p w14:paraId="72A08446" w14:textId="0A4F0739" w:rsidR="00A051C0" w:rsidRPr="001C2445" w:rsidRDefault="00A051C0" w:rsidP="00A051C0">
      <w:pPr>
        <w:rPr>
          <w:lang w:val="nl-BE" w:eastAsia="nl-BE"/>
        </w:rPr>
      </w:pPr>
    </w:p>
    <w:p w14:paraId="14D4CFDB" w14:textId="59E3F216" w:rsidR="00A051C0" w:rsidRDefault="00A051C0" w:rsidP="00A051C0">
      <w:pPr>
        <w:rPr>
          <w:lang w:eastAsia="nl-BE"/>
        </w:rPr>
      </w:pPr>
      <w:r w:rsidRPr="001C2445">
        <w:rPr>
          <w:lang w:eastAsia="nl-BE"/>
        </w:rPr>
        <w:t>Bij specifieke activiteiten waarvoor leerlingen zich apart moeten inschrijven zoals  verwijzen we op deze formulieren naar het privacybeleid dat op onze website gepubliceerd staat. We vermelden dat op de activiteit foto’s zullen worden genomen</w:t>
      </w:r>
      <w:r>
        <w:rPr>
          <w:lang w:eastAsia="nl-BE"/>
        </w:rPr>
        <w:t xml:space="preserve"> en dat publicatie van deze foto’s in lijn staat met de eerder gegeven toestemmingen. </w:t>
      </w:r>
    </w:p>
    <w:p w14:paraId="05E99B2A" w14:textId="6650DA0A" w:rsidR="00E6078E" w:rsidRDefault="00E6078E" w:rsidP="00A051C0">
      <w:pPr>
        <w:rPr>
          <w:lang w:eastAsia="nl-BE"/>
        </w:rPr>
      </w:pPr>
      <w:r>
        <w:rPr>
          <w:lang w:eastAsia="nl-BE"/>
        </w:rPr>
        <w:t xml:space="preserve">Hiertoe wordt op elk formulier volgende verklaring toegevoegd: </w:t>
      </w:r>
    </w:p>
    <w:p w14:paraId="46C994EA" w14:textId="3E62A256" w:rsidR="00E6078E" w:rsidRDefault="00E6078E" w:rsidP="00A051C0">
      <w:pPr>
        <w:rPr>
          <w:lang w:eastAsia="nl-BE"/>
        </w:rPr>
      </w:pPr>
    </w:p>
    <w:p w14:paraId="68FA8219" w14:textId="6CC9DD00" w:rsidR="00E6078E" w:rsidRPr="00E6078E" w:rsidRDefault="00E6078E" w:rsidP="00A051C0">
      <w:pPr>
        <w:rPr>
          <w:i/>
          <w:lang w:eastAsia="nl-BE"/>
        </w:rPr>
      </w:pPr>
      <w:r>
        <w:rPr>
          <w:lang w:eastAsia="nl-BE"/>
        </w:rPr>
        <w:t>“</w:t>
      </w:r>
      <w:r>
        <w:rPr>
          <w:i/>
          <w:lang w:eastAsia="nl-BE"/>
        </w:rPr>
        <w:t xml:space="preserve">Wij behandelen de gegevens die u hier invult conform de GDPR en onze privacyverklaring die u kan raadplegen </w:t>
      </w:r>
      <w:r w:rsidRPr="001C2445">
        <w:rPr>
          <w:i/>
          <w:lang w:eastAsia="nl-BE"/>
        </w:rPr>
        <w:t xml:space="preserve">op </w:t>
      </w:r>
      <w:r w:rsidR="00C32C43" w:rsidRPr="001C2445">
        <w:rPr>
          <w:i/>
          <w:lang w:eastAsia="nl-BE"/>
        </w:rPr>
        <w:t>www.gbslubbeek.be</w:t>
      </w:r>
    </w:p>
    <w:p w14:paraId="6B4D2365" w14:textId="01C8BE53" w:rsidR="008653FD" w:rsidRDefault="00E6078E" w:rsidP="008004AF">
      <w:pPr>
        <w:pStyle w:val="Kop2"/>
        <w:rPr>
          <w:lang w:eastAsia="nl-BE"/>
        </w:rPr>
      </w:pPr>
      <w:bookmarkStart w:id="7" w:name="_Toc22726378"/>
      <w:r>
        <w:rPr>
          <w:lang w:eastAsia="nl-BE"/>
        </w:rPr>
        <w:t xml:space="preserve">4.2 </w:t>
      </w:r>
      <w:r w:rsidR="008653FD">
        <w:rPr>
          <w:lang w:eastAsia="nl-BE"/>
        </w:rPr>
        <w:t>Gebruik van niet-gerichte foto’s</w:t>
      </w:r>
      <w:bookmarkEnd w:id="7"/>
    </w:p>
    <w:p w14:paraId="50F8D0EA" w14:textId="747385DC" w:rsidR="008004AF" w:rsidRDefault="008004AF" w:rsidP="008653FD">
      <w:pPr>
        <w:rPr>
          <w:lang w:eastAsia="nl-BE"/>
        </w:rPr>
      </w:pPr>
    </w:p>
    <w:p w14:paraId="3523A0AD" w14:textId="1E7DB5C7" w:rsidR="00A051C0" w:rsidRPr="001C2445" w:rsidRDefault="00A051C0" w:rsidP="00A051C0">
      <w:pPr>
        <w:rPr>
          <w:lang w:eastAsia="nl-BE"/>
        </w:rPr>
      </w:pPr>
      <w:r>
        <w:rPr>
          <w:lang w:eastAsia="nl-BE"/>
        </w:rPr>
        <w:t>Bij organisatie van evenementen zoals ons jaarlijks schoolfeest (</w:t>
      </w:r>
      <w:r w:rsidRPr="001C2445">
        <w:rPr>
          <w:lang w:eastAsia="nl-BE"/>
        </w:rPr>
        <w:t xml:space="preserve">of </w:t>
      </w:r>
      <w:proofErr w:type="spellStart"/>
      <w:r w:rsidRPr="001C2445">
        <w:rPr>
          <w:lang w:eastAsia="nl-BE"/>
        </w:rPr>
        <w:t>vbb</w:t>
      </w:r>
      <w:proofErr w:type="spellEnd"/>
      <w:r w:rsidRPr="001C2445">
        <w:rPr>
          <w:lang w:eastAsia="nl-BE"/>
        </w:rPr>
        <w:t xml:space="preserve">. van school zelf) delen we mee via uitnodigingen en op het evenement zelf dat er sfeerfoto’s zullen gemaakt worden om te </w:t>
      </w:r>
      <w:r w:rsidR="00441E43" w:rsidRPr="001C2445">
        <w:rPr>
          <w:lang w:eastAsia="nl-BE"/>
        </w:rPr>
        <w:t xml:space="preserve">publiceren op de schoolwebsite. We geven aan dat </w:t>
      </w:r>
      <w:r w:rsidR="00E6078E" w:rsidRPr="001C2445">
        <w:rPr>
          <w:lang w:eastAsia="nl-BE"/>
        </w:rPr>
        <w:t>deelnemers zelf kunnen aangeven dat zij niet op de foto willen staan.</w:t>
      </w:r>
    </w:p>
    <w:p w14:paraId="57B347AB" w14:textId="7FC7237B" w:rsidR="00E6078E" w:rsidRPr="001C2445" w:rsidRDefault="00E6078E" w:rsidP="00A051C0">
      <w:pPr>
        <w:rPr>
          <w:lang w:eastAsia="nl-BE"/>
        </w:rPr>
      </w:pPr>
      <w:r w:rsidRPr="001C2445">
        <w:rPr>
          <w:lang w:eastAsia="nl-BE"/>
        </w:rPr>
        <w:t xml:space="preserve">Hiertoe zetten we op elke aankondiging de volgende disclaimer met icoon: </w:t>
      </w:r>
    </w:p>
    <w:p w14:paraId="306AC501" w14:textId="35224A0D" w:rsidR="00E6078E" w:rsidRPr="001C2445" w:rsidRDefault="00E6078E" w:rsidP="00A051C0">
      <w:pPr>
        <w:rPr>
          <w:lang w:eastAsia="nl-BE"/>
        </w:rPr>
      </w:pPr>
      <w:r w:rsidRPr="001C2445">
        <w:rPr>
          <w:rStyle w:val="normaltextrun1"/>
          <w:rFonts w:cs="Calibri"/>
          <w:i/>
          <w:iCs/>
          <w:noProof/>
          <w:sz w:val="22"/>
          <w:szCs w:val="22"/>
          <w:lang w:val="en-US" w:eastAsia="en-US"/>
        </w:rPr>
        <w:drawing>
          <wp:anchor distT="0" distB="0" distL="114300" distR="114300" simplePos="0" relativeHeight="251658240" behindDoc="0" locked="0" layoutInCell="1" allowOverlap="1" wp14:anchorId="7185DE30" wp14:editId="7F7FA26B">
            <wp:simplePos x="0" y="0"/>
            <wp:positionH relativeFrom="margin">
              <wp:align>left</wp:align>
            </wp:positionH>
            <wp:positionV relativeFrom="paragraph">
              <wp:posOffset>110490</wp:posOffset>
            </wp:positionV>
            <wp:extent cx="1135380" cy="746760"/>
            <wp:effectExtent l="0" t="0" r="7620" b="0"/>
            <wp:wrapSquare wrapText="bothSides"/>
            <wp:docPr id="1" name="Afbeelding 1" descr="C:\Users\sarah.smolders\AppData\Local\Microsoft\Windows\INetCache\Content.MSO\5C9E00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molders\AppData\Local\Microsoft\Windows\INetCache\Content.MSO\5C9E002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8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3BEA" w14:textId="4AC85B86" w:rsidR="00E6078E" w:rsidRPr="001C2445" w:rsidRDefault="00E6078E" w:rsidP="00E6078E">
      <w:pPr>
        <w:pStyle w:val="paragraph"/>
        <w:textAlignment w:val="baseline"/>
        <w:rPr>
          <w:rFonts w:ascii="Calibri" w:hAnsi="Calibri" w:cs="Calibri"/>
          <w:sz w:val="22"/>
          <w:szCs w:val="22"/>
          <w:lang w:val="nl-NL"/>
        </w:rPr>
      </w:pPr>
      <w:r w:rsidRPr="001C2445">
        <w:rPr>
          <w:rStyle w:val="normaltextrun1"/>
          <w:rFonts w:ascii="Ebrima" w:hAnsi="Ebrima" w:cs="Calibri"/>
          <w:i/>
          <w:iCs/>
          <w:sz w:val="22"/>
          <w:szCs w:val="22"/>
          <w:lang w:val="nl-NL"/>
        </w:rPr>
        <w:t>op dit evenement worden foto’s gemaakt met het doel sfeerbeelden te bekomen die op onze website worden gepubliceerd, indien je dit niet wenst contacteer de betreffende fotograaf of de verantwoordelijke</w:t>
      </w:r>
      <w:r w:rsidR="00985F4E" w:rsidRPr="001C2445">
        <w:rPr>
          <w:rStyle w:val="normaltextrun1"/>
          <w:rFonts w:ascii="Ebrima" w:hAnsi="Ebrima" w:cs="Calibri"/>
          <w:i/>
          <w:iCs/>
          <w:sz w:val="22"/>
          <w:szCs w:val="22"/>
          <w:lang w:val="nl-NL"/>
        </w:rPr>
        <w:t xml:space="preserve"> van de ouderraad, </w:t>
      </w:r>
      <w:r w:rsidRPr="001C2445">
        <w:rPr>
          <w:rStyle w:val="normaltextrun1"/>
          <w:rFonts w:ascii="Ebrima" w:hAnsi="Ebrima" w:cs="Calibri"/>
          <w:i/>
          <w:iCs/>
          <w:sz w:val="22"/>
          <w:szCs w:val="22"/>
          <w:lang w:val="nl-NL"/>
        </w:rPr>
        <w:t xml:space="preserve"> </w:t>
      </w:r>
      <w:r w:rsidR="00985F4E" w:rsidRPr="001C2445">
        <w:rPr>
          <w:rStyle w:val="normaltextrun1"/>
          <w:rFonts w:ascii="Ebrima" w:hAnsi="Ebrima" w:cs="Calibri"/>
          <w:i/>
          <w:iCs/>
          <w:sz w:val="22"/>
          <w:szCs w:val="22"/>
          <w:lang w:val="nl-NL"/>
        </w:rPr>
        <w:t xml:space="preserve"> me</w:t>
      </w:r>
      <w:r w:rsidRPr="001C2445">
        <w:rPr>
          <w:rStyle w:val="normaltextrun1"/>
          <w:rFonts w:ascii="Ebrima" w:hAnsi="Ebrima" w:cs="Calibri"/>
          <w:i/>
          <w:iCs/>
          <w:sz w:val="22"/>
          <w:szCs w:val="22"/>
          <w:lang w:val="nl-NL"/>
        </w:rPr>
        <w:t xml:space="preserve">er info is beschikbaar op onze website </w:t>
      </w:r>
      <w:r w:rsidR="00C32C43" w:rsidRPr="001C2445">
        <w:rPr>
          <w:rStyle w:val="normaltextrun1"/>
          <w:rFonts w:ascii="Ebrima" w:hAnsi="Ebrima" w:cs="Calibri"/>
          <w:i/>
          <w:iCs/>
          <w:sz w:val="22"/>
          <w:szCs w:val="22"/>
          <w:lang w:val="nl-NL"/>
        </w:rPr>
        <w:t>www.gbslubbeek.be</w:t>
      </w:r>
      <w:r w:rsidRPr="001C2445">
        <w:rPr>
          <w:rStyle w:val="eop"/>
          <w:rFonts w:ascii="Ebrima" w:hAnsi="Ebrima" w:cs="Calibri"/>
          <w:sz w:val="22"/>
          <w:szCs w:val="22"/>
          <w:lang w:val="nl-NL"/>
        </w:rPr>
        <w:t> </w:t>
      </w:r>
    </w:p>
    <w:p w14:paraId="2BAF309F" w14:textId="77777777" w:rsidR="00E6078E" w:rsidRPr="001C2445" w:rsidRDefault="00E6078E" w:rsidP="00A051C0">
      <w:pPr>
        <w:rPr>
          <w:lang w:eastAsia="nl-BE"/>
        </w:rPr>
      </w:pPr>
    </w:p>
    <w:p w14:paraId="0093A948" w14:textId="62A2BF77" w:rsidR="008653FD" w:rsidRDefault="00E6078E" w:rsidP="00E6078E">
      <w:pPr>
        <w:pStyle w:val="Kop2"/>
        <w:rPr>
          <w:lang w:eastAsia="nl-BE"/>
        </w:rPr>
      </w:pPr>
      <w:bookmarkStart w:id="8" w:name="_Toc22726379"/>
      <w:r w:rsidRPr="001C2445">
        <w:rPr>
          <w:lang w:eastAsia="nl-BE"/>
        </w:rPr>
        <w:t>4.3 Vraag tot verwijderen</w:t>
      </w:r>
      <w:bookmarkEnd w:id="8"/>
    </w:p>
    <w:p w14:paraId="67D32DA4" w14:textId="77777777" w:rsidR="00E6078E" w:rsidRDefault="00E6078E" w:rsidP="008653FD">
      <w:pPr>
        <w:rPr>
          <w:lang w:eastAsia="nl-BE"/>
        </w:rPr>
      </w:pPr>
    </w:p>
    <w:p w14:paraId="1B7A2A3C" w14:textId="271B8803" w:rsidR="008653FD" w:rsidRDefault="00E6078E" w:rsidP="008653FD">
      <w:pPr>
        <w:rPr>
          <w:lang w:eastAsia="nl-BE"/>
        </w:rPr>
      </w:pPr>
      <w:r>
        <w:rPr>
          <w:lang w:eastAsia="nl-BE"/>
        </w:rPr>
        <w:t xml:space="preserve">Iedereen heeft altijd het recht om een foto waar hij/zij (of zijn/haar kind) op staat te laten verwijderen. Hiertoe kunnen ze zich wenden </w:t>
      </w:r>
      <w:r w:rsidRPr="001C2445">
        <w:rPr>
          <w:lang w:eastAsia="nl-BE"/>
        </w:rPr>
        <w:t>tot</w:t>
      </w:r>
      <w:r w:rsidR="00C32C43" w:rsidRPr="001C2445">
        <w:rPr>
          <w:lang w:eastAsia="nl-BE"/>
        </w:rPr>
        <w:t xml:space="preserve"> </w:t>
      </w:r>
      <w:proofErr w:type="spellStart"/>
      <w:r w:rsidR="00985F4E" w:rsidRPr="001C2445">
        <w:rPr>
          <w:lang w:eastAsia="nl-BE"/>
        </w:rPr>
        <w:t>directie.</w:t>
      </w:r>
      <w:r w:rsidR="001C2445">
        <w:rPr>
          <w:lang w:eastAsia="nl-BE"/>
        </w:rPr>
        <w:t>school</w:t>
      </w:r>
      <w:proofErr w:type="spellEnd"/>
      <w:r w:rsidR="001C2445">
        <w:rPr>
          <w:lang w:eastAsia="nl-BE"/>
        </w:rPr>
        <w:t xml:space="preserve"> 3212@</w:t>
      </w:r>
      <w:r w:rsidR="00985F4E" w:rsidRPr="001C2445">
        <w:rPr>
          <w:lang w:eastAsia="nl-BE"/>
        </w:rPr>
        <w:t>gbslubbeek.be</w:t>
      </w:r>
    </w:p>
    <w:p w14:paraId="21AB9828" w14:textId="319FF5A2" w:rsidR="00E6078E" w:rsidRDefault="00E6078E" w:rsidP="008653FD">
      <w:pPr>
        <w:rPr>
          <w:lang w:eastAsia="nl-BE"/>
        </w:rPr>
      </w:pPr>
    </w:p>
    <w:p w14:paraId="609F268F" w14:textId="54972C91" w:rsidR="00E6078E" w:rsidRDefault="00E6078E" w:rsidP="008653FD">
      <w:pPr>
        <w:rPr>
          <w:lang w:eastAsia="nl-BE"/>
        </w:rPr>
      </w:pPr>
    </w:p>
    <w:p w14:paraId="469590BD" w14:textId="25173C58" w:rsidR="00E6078E" w:rsidRDefault="00E6078E" w:rsidP="00E6078E">
      <w:pPr>
        <w:pStyle w:val="Kop1"/>
        <w:rPr>
          <w:lang w:eastAsia="nl-BE"/>
        </w:rPr>
      </w:pPr>
      <w:bookmarkStart w:id="9" w:name="_Toc22726380"/>
      <w:r>
        <w:rPr>
          <w:lang w:eastAsia="nl-BE"/>
        </w:rPr>
        <w:t>5 Richtlijnen voor leerkrachten</w:t>
      </w:r>
      <w:bookmarkEnd w:id="9"/>
    </w:p>
    <w:p w14:paraId="0772B764" w14:textId="56F22C60" w:rsidR="00E6078E" w:rsidRDefault="00E6078E" w:rsidP="008653FD">
      <w:pPr>
        <w:rPr>
          <w:lang w:eastAsia="nl-BE"/>
        </w:rPr>
      </w:pPr>
    </w:p>
    <w:p w14:paraId="56C75E0C" w14:textId="3502C15C" w:rsidR="00F735DC" w:rsidRDefault="00E6078E" w:rsidP="00E6078E">
      <w:pPr>
        <w:pStyle w:val="Lijstalinea"/>
        <w:numPr>
          <w:ilvl w:val="0"/>
          <w:numId w:val="29"/>
        </w:numPr>
      </w:pPr>
      <w:r>
        <w:lastRenderedPageBreak/>
        <w:t xml:space="preserve">Vraag bij het secretariaat welke ouders van jouw klas géén toestemming hebben gegeven voor publicatie op de klasblog. </w:t>
      </w:r>
      <w:r w:rsidR="00EC5889">
        <w:br/>
        <w:t>LET OP: deze toestemming wordt elk schooljaar opnieuw gevraagd</w:t>
      </w:r>
    </w:p>
    <w:p w14:paraId="119665C9" w14:textId="157A29DC" w:rsidR="00E6078E" w:rsidRDefault="00EC5889" w:rsidP="00E6078E">
      <w:pPr>
        <w:pStyle w:val="Lijstalinea"/>
        <w:numPr>
          <w:ilvl w:val="0"/>
          <w:numId w:val="29"/>
        </w:numPr>
      </w:pPr>
      <w:r>
        <w:t>Bij het maken van foto’s van activiteiten</w:t>
      </w:r>
    </w:p>
    <w:p w14:paraId="0AA49319" w14:textId="4F1EF1B8" w:rsidR="00EC5889" w:rsidRDefault="00EC5889" w:rsidP="00EC5889">
      <w:pPr>
        <w:pStyle w:val="Lijstalinea"/>
        <w:numPr>
          <w:ilvl w:val="1"/>
          <w:numId w:val="29"/>
        </w:numPr>
      </w:pPr>
      <w:r>
        <w:t xml:space="preserve">Trek zo veel mogelijk “sfeer-foto’s”: </w:t>
      </w:r>
      <w:proofErr w:type="spellStart"/>
      <w:r>
        <w:t>dwz</w:t>
      </w:r>
      <w:proofErr w:type="spellEnd"/>
      <w:r>
        <w:t xml:space="preserve"> dat de leerlingen niet poseren maar dat je hen fotografeert tijdens het uitvoeren van een opdracht. </w:t>
      </w:r>
      <w:r>
        <w:br/>
        <w:t>Deze mag je altijd op je klasblog publiceren</w:t>
      </w:r>
    </w:p>
    <w:p w14:paraId="712BFCAD" w14:textId="01CA3812" w:rsidR="00EC5889" w:rsidRDefault="00EC5889" w:rsidP="00EC5889">
      <w:pPr>
        <w:pStyle w:val="Lijstalinea"/>
        <w:numPr>
          <w:ilvl w:val="1"/>
          <w:numId w:val="29"/>
        </w:numPr>
      </w:pPr>
      <w:r>
        <w:t xml:space="preserve">Dit geldt evengoed voor activiteiten in de klas / op de school als tijdens activiteiten buiten de school. </w:t>
      </w:r>
    </w:p>
    <w:p w14:paraId="358614D3" w14:textId="62EA1ECC" w:rsidR="00EC5889" w:rsidRPr="001C2445" w:rsidRDefault="00EC5889" w:rsidP="00EC5889">
      <w:pPr>
        <w:pStyle w:val="Lijstalinea"/>
        <w:numPr>
          <w:ilvl w:val="0"/>
          <w:numId w:val="29"/>
        </w:numPr>
      </w:pPr>
      <w:r w:rsidRPr="001C2445">
        <w:t xml:space="preserve">Laat de foto’s niet op je Smartphone / het fototoestel staan. Bewaar ze op je </w:t>
      </w:r>
      <w:proofErr w:type="spellStart"/>
      <w:r w:rsidRPr="001C2445">
        <w:t>onedrive</w:t>
      </w:r>
      <w:proofErr w:type="spellEnd"/>
      <w:r w:rsidRPr="001C2445">
        <w:t xml:space="preserve">  </w:t>
      </w:r>
      <w:r w:rsidR="00985F4E" w:rsidRPr="001C2445">
        <w:t xml:space="preserve">of </w:t>
      </w:r>
      <w:r w:rsidRPr="001C2445">
        <w:t xml:space="preserve">in </w:t>
      </w:r>
      <w:proofErr w:type="spellStart"/>
      <w:r w:rsidRPr="001C2445">
        <w:t>Broekx</w:t>
      </w:r>
      <w:proofErr w:type="spellEnd"/>
      <w:r w:rsidRPr="001C2445">
        <w:t xml:space="preserve"> </w:t>
      </w:r>
    </w:p>
    <w:p w14:paraId="62FD21A5" w14:textId="45C0B47F" w:rsidR="00EC5889" w:rsidRDefault="00EC5889" w:rsidP="00EC5889">
      <w:pPr>
        <w:pStyle w:val="Lijstalinea"/>
        <w:numPr>
          <w:ilvl w:val="0"/>
          <w:numId w:val="29"/>
        </w:numPr>
      </w:pPr>
      <w:r w:rsidRPr="00EC5889">
        <w:t>Bewaar de foto’s niet op een USB stick</w:t>
      </w:r>
    </w:p>
    <w:p w14:paraId="0CD95052" w14:textId="21058A10" w:rsidR="00EC5889" w:rsidRDefault="00EC5889" w:rsidP="00EC5889">
      <w:pPr>
        <w:pStyle w:val="Lijstalinea"/>
        <w:numPr>
          <w:ilvl w:val="0"/>
          <w:numId w:val="29"/>
        </w:numPr>
      </w:pPr>
      <w:r>
        <w:t>Geef de foto’s niet onbeveiligd door aan de ouders zelf als zij naar foto’s van hun kind vragen</w:t>
      </w:r>
    </w:p>
    <w:p w14:paraId="54978A02" w14:textId="347A55E4" w:rsidR="00EC5889" w:rsidRDefault="00EC5889" w:rsidP="00EC5889">
      <w:pPr>
        <w:pStyle w:val="Lijstalinea"/>
        <w:numPr>
          <w:ilvl w:val="1"/>
          <w:numId w:val="29"/>
        </w:numPr>
      </w:pPr>
      <w:r>
        <w:t xml:space="preserve">Beveiligd is bijvoorbeeld via het ouderplatform van </w:t>
      </w:r>
      <w:proofErr w:type="spellStart"/>
      <w:r>
        <w:t>Broekx</w:t>
      </w:r>
      <w:proofErr w:type="spellEnd"/>
      <w:r>
        <w:t xml:space="preserve">. </w:t>
      </w:r>
    </w:p>
    <w:p w14:paraId="543DCB97" w14:textId="540CC22A" w:rsidR="00EC5889" w:rsidRPr="00EC5889" w:rsidRDefault="00EC5889" w:rsidP="00EC5889">
      <w:pPr>
        <w:pStyle w:val="Lijstalinea"/>
        <w:numPr>
          <w:ilvl w:val="1"/>
          <w:numId w:val="29"/>
        </w:numPr>
      </w:pPr>
      <w:r>
        <w:t>Onbeveiligd is bijvoorbeeld via USB stick of via gewone e-mail</w:t>
      </w:r>
    </w:p>
    <w:p w14:paraId="578FC47B" w14:textId="4171801F" w:rsidR="008653FD" w:rsidRDefault="008653FD" w:rsidP="008653FD"/>
    <w:p w14:paraId="3A4CEC25" w14:textId="340C1AD6" w:rsidR="008653FD" w:rsidRDefault="008653FD" w:rsidP="008653FD"/>
    <w:p w14:paraId="5D7F4DF7" w14:textId="54B5254E" w:rsidR="008653FD" w:rsidRPr="008653FD" w:rsidRDefault="008653FD" w:rsidP="008653FD">
      <w:bookmarkStart w:id="10" w:name="_GoBack"/>
      <w:bookmarkEnd w:id="10"/>
    </w:p>
    <w:sectPr w:rsidR="008653FD" w:rsidRPr="008653FD" w:rsidSect="00620FB3">
      <w:headerReference w:type="even" r:id="rId13"/>
      <w:headerReference w:type="default" r:id="rId14"/>
      <w:footerReference w:type="even" r:id="rId15"/>
      <w:footerReference w:type="default" r:id="rId16"/>
      <w:headerReference w:type="first" r:id="rId17"/>
      <w:footerReference w:type="first" r:id="rId18"/>
      <w:pgSz w:w="11906" w:h="16838"/>
      <w:pgMar w:top="2336" w:right="1417" w:bottom="1417" w:left="90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D1D7" w14:textId="77777777" w:rsidR="00A051C0" w:rsidRDefault="00A051C0">
      <w:r>
        <w:separator/>
      </w:r>
    </w:p>
  </w:endnote>
  <w:endnote w:type="continuationSeparator" w:id="0">
    <w:p w14:paraId="550CC329" w14:textId="77777777" w:rsidR="00A051C0" w:rsidRDefault="00A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heSansLight">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0E4B" w14:textId="77777777" w:rsidR="004306E5" w:rsidRDefault="004306E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411C" w14:textId="77777777" w:rsidR="00A051C0" w:rsidRDefault="00A051C0" w:rsidP="00EF2987">
    <w:pPr>
      <w:pStyle w:val="Voettekst"/>
      <w:spacing w:line="220" w:lineRule="exact"/>
      <w:rPr>
        <w:rFonts w:ascii="TheSansLight" w:hAnsi="TheSansLight"/>
        <w:sz w:val="20"/>
        <w:szCs w:val="20"/>
      </w:rPr>
    </w:pPr>
    <w:r>
      <w:rPr>
        <w:noProof/>
        <w:lang w:val="en-US" w:eastAsia="en-US"/>
      </w:rPr>
      <w:drawing>
        <wp:anchor distT="0" distB="0" distL="114300" distR="114300" simplePos="0" relativeHeight="251659264" behindDoc="1" locked="0" layoutInCell="1" allowOverlap="1" wp14:anchorId="36CDB74D" wp14:editId="0CFDDC6B">
          <wp:simplePos x="0" y="0"/>
          <wp:positionH relativeFrom="leftMargin">
            <wp:posOffset>180975</wp:posOffset>
          </wp:positionH>
          <wp:positionV relativeFrom="bottomMargin">
            <wp:posOffset>-361950</wp:posOffset>
          </wp:positionV>
          <wp:extent cx="2937600" cy="3985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a 2015enkellogolinks_bp3.png"/>
                  <pic:cNvPicPr/>
                </pic:nvPicPr>
                <pic:blipFill>
                  <a:blip r:embed="rId1">
                    <a:extLst>
                      <a:ext uri="{28A0092B-C50C-407E-A947-70E740481C1C}">
                        <a14:useLocalDpi xmlns:a14="http://schemas.microsoft.com/office/drawing/2010/main" val="0"/>
                      </a:ext>
                    </a:extLst>
                  </a:blip>
                  <a:stretch>
                    <a:fillRect/>
                  </a:stretch>
                </pic:blipFill>
                <pic:spPr>
                  <a:xfrm>
                    <a:off x="0" y="0"/>
                    <a:ext cx="2937600" cy="3985200"/>
                  </a:xfrm>
                  <a:prstGeom prst="rect">
                    <a:avLst/>
                  </a:prstGeom>
                </pic:spPr>
              </pic:pic>
            </a:graphicData>
          </a:graphic>
          <wp14:sizeRelH relativeFrom="page">
            <wp14:pctWidth>0</wp14:pctWidth>
          </wp14:sizeRelH>
          <wp14:sizeRelV relativeFrom="page">
            <wp14:pctHeight>0</wp14:pctHeight>
          </wp14:sizeRelV>
        </wp:anchor>
      </w:drawing>
    </w:r>
  </w:p>
  <w:p w14:paraId="5DA49D2C" w14:textId="77777777" w:rsidR="00A051C0" w:rsidRDefault="00A051C0" w:rsidP="00EF2987">
    <w:pPr>
      <w:pStyle w:val="Voettekst"/>
      <w:spacing w:line="220" w:lineRule="exact"/>
      <w:rPr>
        <w:rFonts w:ascii="TheSansLight" w:hAnsi="TheSansLight"/>
        <w:sz w:val="20"/>
        <w:szCs w:val="20"/>
      </w:rPr>
    </w:pPr>
  </w:p>
  <w:p w14:paraId="0F2E7E33" w14:textId="77777777" w:rsidR="00A051C0" w:rsidRDefault="00A051C0" w:rsidP="00EF2987">
    <w:pPr>
      <w:pStyle w:val="Voettekst"/>
      <w:spacing w:line="220" w:lineRule="exact"/>
      <w:rPr>
        <w:rFonts w:ascii="TheSansLight" w:hAnsi="TheSansLight"/>
        <w:sz w:val="20"/>
        <w:szCs w:val="20"/>
      </w:rPr>
    </w:pPr>
  </w:p>
  <w:p w14:paraId="05AC1C82" w14:textId="77777777" w:rsidR="00A051C0" w:rsidRDefault="00A051C0" w:rsidP="00EF2987">
    <w:pPr>
      <w:pStyle w:val="Voettekst"/>
      <w:spacing w:line="220" w:lineRule="exact"/>
      <w:rPr>
        <w:szCs w:val="18"/>
      </w:rPr>
    </w:pPr>
  </w:p>
  <w:p w14:paraId="36CE609F" w14:textId="4527571D" w:rsidR="00A051C0" w:rsidRPr="0031041F" w:rsidRDefault="00A051C0" w:rsidP="00EF2987">
    <w:pPr>
      <w:pStyle w:val="Voettekst"/>
      <w:spacing w:line="220" w:lineRule="exact"/>
      <w:rPr>
        <w:sz w:val="20"/>
        <w:szCs w:val="20"/>
      </w:rPr>
    </w:pPr>
    <w:bookmarkStart w:id="11" w:name="_Hlk45012528"/>
    <w:r>
      <w:rPr>
        <w:sz w:val="20"/>
        <w:szCs w:val="20"/>
      </w:rPr>
      <w:t>T</w:t>
    </w:r>
    <w:r w:rsidRPr="00604227">
      <w:rPr>
        <w:sz w:val="20"/>
        <w:szCs w:val="20"/>
      </w:rPr>
      <w:t>emplate werd opgemaakt door VERA A.P.B</w:t>
    </w:r>
    <w:bookmarkEnd w:id="11"/>
    <w:r>
      <w:rPr>
        <w:sz w:val="20"/>
        <w:szCs w:val="20"/>
      </w:rPr>
      <w:t>.</w:t>
    </w:r>
  </w:p>
  <w:p w14:paraId="265D92D9" w14:textId="0C7274AB" w:rsidR="00A051C0" w:rsidRDefault="00A051C0" w:rsidP="004306E5">
    <w:pPr>
      <w:pStyle w:val="Voettekst"/>
      <w:tabs>
        <w:tab w:val="clear" w:pos="4536"/>
        <w:tab w:val="clear" w:pos="9072"/>
        <w:tab w:val="left" w:pos="2173"/>
        <w:tab w:val="left" w:pos="3640"/>
      </w:tabs>
      <w:spacing w:line="220" w:lineRule="exact"/>
      <w:rPr>
        <w:szCs w:val="18"/>
      </w:rPr>
    </w:pPr>
    <w:r>
      <w:rPr>
        <w:szCs w:val="18"/>
      </w:rPr>
      <w:tab/>
    </w:r>
    <w:r w:rsidR="004306E5">
      <w:rPr>
        <w:szCs w:val="18"/>
      </w:rPr>
      <w:tab/>
    </w:r>
  </w:p>
  <w:p w14:paraId="6ED75590" w14:textId="77777777" w:rsidR="00A051C0" w:rsidRDefault="00A051C0" w:rsidP="00EF2987">
    <w:pPr>
      <w:pStyle w:val="Voettekst"/>
      <w:spacing w:line="220" w:lineRule="exact"/>
      <w:rPr>
        <w:szCs w:val="18"/>
      </w:rPr>
    </w:pPr>
  </w:p>
  <w:p w14:paraId="55FA6122" w14:textId="77777777" w:rsidR="00A051C0" w:rsidRDefault="00A051C0" w:rsidP="00EF2987">
    <w:pPr>
      <w:pStyle w:val="Voettekst"/>
      <w:spacing w:line="220" w:lineRule="exact"/>
      <w:rPr>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7721" w14:textId="77777777" w:rsidR="004306E5" w:rsidRDefault="004306E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EB38C" w14:textId="77777777" w:rsidR="00A051C0" w:rsidRDefault="00A051C0">
      <w:r>
        <w:separator/>
      </w:r>
    </w:p>
  </w:footnote>
  <w:footnote w:type="continuationSeparator" w:id="0">
    <w:p w14:paraId="13DF4E8C" w14:textId="77777777" w:rsidR="00A051C0" w:rsidRDefault="00A051C0">
      <w:r>
        <w:continuationSeparator/>
      </w:r>
    </w:p>
  </w:footnote>
  <w:footnote w:id="1">
    <w:p w14:paraId="17E38EF9" w14:textId="77777777" w:rsidR="00A051C0" w:rsidRPr="00783A8E" w:rsidRDefault="00A051C0" w:rsidP="00F735DC">
      <w:pPr>
        <w:pStyle w:val="Voetnoottekst"/>
        <w:rPr>
          <w:lang w:val="nl-BE"/>
        </w:rPr>
      </w:pPr>
      <w:r>
        <w:rPr>
          <w:rStyle w:val="Voetnootmarkering"/>
        </w:rPr>
        <w:footnoteRef/>
      </w:r>
      <w:r>
        <w:t xml:space="preserve"> </w:t>
      </w:r>
      <w:hyperlink r:id="rId1" w:history="1">
        <w:r>
          <w:rPr>
            <w:rStyle w:val="Hyperlink"/>
          </w:rPr>
          <w:t>https://www.gegevensbeschermingsautoriteit.be/recht-op-afbeelding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C849" w14:textId="77777777" w:rsidR="004306E5" w:rsidRDefault="004306E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0202" w14:textId="100FD4AA" w:rsidR="00A051C0" w:rsidRPr="00DA44DE" w:rsidRDefault="00A051C0" w:rsidP="0031041F">
    <w:pPr>
      <w:pStyle w:val="Koptekst"/>
      <w:ind w:left="4248"/>
      <w:rPr>
        <w:sz w:val="18"/>
        <w:szCs w:val="18"/>
      </w:rPr>
    </w:pPr>
    <w:r w:rsidRPr="00DA44DE">
      <w:rPr>
        <w:noProof/>
        <w:sz w:val="18"/>
        <w:szCs w:val="18"/>
        <w:lang w:val="en-US" w:eastAsia="en-US"/>
      </w:rPr>
      <w:drawing>
        <wp:anchor distT="0" distB="0" distL="114300" distR="114300" simplePos="0" relativeHeight="251661312" behindDoc="1" locked="0" layoutInCell="1" allowOverlap="1" wp14:anchorId="3423D2A1" wp14:editId="5D544467">
          <wp:simplePos x="0" y="0"/>
          <wp:positionH relativeFrom="column">
            <wp:posOffset>251460</wp:posOffset>
          </wp:positionH>
          <wp:positionV relativeFrom="paragraph">
            <wp:posOffset>68580</wp:posOffset>
          </wp:positionV>
          <wp:extent cx="1638300" cy="744855"/>
          <wp:effectExtent l="0" t="0" r="0" b="0"/>
          <wp:wrapTight wrapText="bothSides">
            <wp:wrapPolygon edited="0">
              <wp:start x="0" y="0"/>
              <wp:lineTo x="0" y="20992"/>
              <wp:lineTo x="21349" y="20992"/>
              <wp:lineTo x="21349"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_logo_steunpu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4855"/>
                  </a:xfrm>
                  <a:prstGeom prst="rect">
                    <a:avLst/>
                  </a:prstGeom>
                </pic:spPr>
              </pic:pic>
            </a:graphicData>
          </a:graphic>
          <wp14:sizeRelH relativeFrom="margin">
            <wp14:pctWidth>0</wp14:pctWidth>
          </wp14:sizeRelH>
          <wp14:sizeRelV relativeFrom="margin">
            <wp14:pctHeight>0</wp14:pctHeight>
          </wp14:sizeRelV>
        </wp:anchor>
      </w:drawing>
    </w:r>
    <w:r w:rsidRPr="00DA44DE">
      <w:rPr>
        <w:sz w:val="18"/>
        <w:szCs w:val="18"/>
      </w:rPr>
      <w:t xml:space="preserve">Deze </w:t>
    </w:r>
    <w:r>
      <w:rPr>
        <w:sz w:val="18"/>
        <w:szCs w:val="18"/>
      </w:rPr>
      <w:t>template</w:t>
    </w:r>
    <w:r w:rsidRPr="00DA44DE">
      <w:rPr>
        <w:sz w:val="18"/>
        <w:szCs w:val="18"/>
      </w:rPr>
      <w:t xml:space="preserve"> werd opgesteld door VERA</w:t>
    </w:r>
    <w:r>
      <w:rPr>
        <w:sz w:val="18"/>
        <w:szCs w:val="18"/>
      </w:rPr>
      <w:t xml:space="preserve"> autonoom provinciebedrijf</w:t>
    </w:r>
    <w:r w:rsidRPr="00DA44DE">
      <w:rPr>
        <w:sz w:val="18"/>
        <w:szCs w:val="18"/>
      </w:rPr>
      <w:t xml:space="preserve"> in het kader van</w:t>
    </w:r>
    <w:r>
      <w:rPr>
        <w:sz w:val="18"/>
        <w:szCs w:val="18"/>
      </w:rPr>
      <w:t xml:space="preserve"> haar consultancy opdracht. Deze template mag gebruikt worden op voorwaarde dat de vermelding naar VERA in de voetnoot behouden blijft. Het logo van VERA hiernaast alsook deze tekst mogen aangepast worden naar eigen invulling.</w:t>
    </w:r>
  </w:p>
  <w:p w14:paraId="40D34BE1" w14:textId="77777777" w:rsidR="00A051C0" w:rsidRDefault="00A051C0">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04A2" w14:textId="77777777" w:rsidR="004306E5" w:rsidRDefault="004306E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37D"/>
    <w:multiLevelType w:val="hybridMultilevel"/>
    <w:tmpl w:val="2FF2BD72"/>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 w15:restartNumberingAfterBreak="0">
    <w:nsid w:val="03AB75A9"/>
    <w:multiLevelType w:val="hybridMultilevel"/>
    <w:tmpl w:val="305E11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D07586"/>
    <w:multiLevelType w:val="hybridMultilevel"/>
    <w:tmpl w:val="CDC23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040511"/>
    <w:multiLevelType w:val="hybridMultilevel"/>
    <w:tmpl w:val="5EEC1F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5DEC79A6">
      <w:start w:val="5"/>
      <w:numFmt w:val="bullet"/>
      <w:lvlText w:val="-"/>
      <w:lvlJc w:val="left"/>
      <w:pPr>
        <w:ind w:left="2160" w:hanging="360"/>
      </w:pPr>
      <w:rPr>
        <w:rFonts w:ascii="Ebrima" w:eastAsia="Times New Roman" w:hAnsi="Ebrima" w:cs="Ebrima"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2E5460"/>
    <w:multiLevelType w:val="hybridMultilevel"/>
    <w:tmpl w:val="7548B8AE"/>
    <w:lvl w:ilvl="0" w:tplc="08B429E6">
      <w:numFmt w:val="bullet"/>
      <w:lvlText w:val=""/>
      <w:lvlJc w:val="left"/>
      <w:pPr>
        <w:ind w:left="644"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5429FE"/>
    <w:multiLevelType w:val="hybridMultilevel"/>
    <w:tmpl w:val="B0C4D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CA45A7"/>
    <w:multiLevelType w:val="hybridMultilevel"/>
    <w:tmpl w:val="BC9064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40208"/>
    <w:multiLevelType w:val="hybridMultilevel"/>
    <w:tmpl w:val="4BD0E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C71270"/>
    <w:multiLevelType w:val="hybridMultilevel"/>
    <w:tmpl w:val="FD703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44191D"/>
    <w:multiLevelType w:val="hybridMultilevel"/>
    <w:tmpl w:val="3C0018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B76094"/>
    <w:multiLevelType w:val="hybridMultilevel"/>
    <w:tmpl w:val="065C40FC"/>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301DA4"/>
    <w:multiLevelType w:val="hybridMultilevel"/>
    <w:tmpl w:val="BEFEB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3942B3"/>
    <w:multiLevelType w:val="hybridMultilevel"/>
    <w:tmpl w:val="9CEECDE4"/>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9C6720"/>
    <w:multiLevelType w:val="hybridMultilevel"/>
    <w:tmpl w:val="E25C70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252106"/>
    <w:multiLevelType w:val="hybridMultilevel"/>
    <w:tmpl w:val="28048D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0B08A1"/>
    <w:multiLevelType w:val="hybridMultilevel"/>
    <w:tmpl w:val="9070B92A"/>
    <w:lvl w:ilvl="0" w:tplc="E3B67A7E">
      <w:start w:val="5"/>
      <w:numFmt w:val="bullet"/>
      <w:lvlText w:val="-"/>
      <w:lvlJc w:val="left"/>
      <w:pPr>
        <w:ind w:left="720" w:hanging="360"/>
      </w:pPr>
      <w:rPr>
        <w:rFonts w:ascii="Ebrima" w:eastAsia="Times New Roman" w:hAnsi="Ebrima" w:cs="Ebri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5E32B0"/>
    <w:multiLevelType w:val="hybridMultilevel"/>
    <w:tmpl w:val="9C5616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986279"/>
    <w:multiLevelType w:val="hybridMultilevel"/>
    <w:tmpl w:val="148224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C200E5"/>
    <w:multiLevelType w:val="multilevel"/>
    <w:tmpl w:val="0712AE76"/>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1A503A"/>
    <w:multiLevelType w:val="hybridMultilevel"/>
    <w:tmpl w:val="FDC4096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A0A6328"/>
    <w:multiLevelType w:val="hybridMultilevel"/>
    <w:tmpl w:val="2DC65E98"/>
    <w:lvl w:ilvl="0" w:tplc="507AE420">
      <w:start w:val="1"/>
      <w:numFmt w:val="decimal"/>
      <w:lvlText w:val="%1."/>
      <w:lvlJc w:val="left"/>
      <w:pPr>
        <w:ind w:left="1080" w:hanging="72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B1B3C42"/>
    <w:multiLevelType w:val="hybridMultilevel"/>
    <w:tmpl w:val="F3ACB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E01F69"/>
    <w:multiLevelType w:val="multilevel"/>
    <w:tmpl w:val="541E96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B44CED"/>
    <w:multiLevelType w:val="hybridMultilevel"/>
    <w:tmpl w:val="CC0433AE"/>
    <w:lvl w:ilvl="0" w:tplc="418ADD14">
      <w:start w:val="4"/>
      <w:numFmt w:val="bullet"/>
      <w:lvlText w:val="-"/>
      <w:lvlJc w:val="left"/>
      <w:pPr>
        <w:ind w:left="786" w:hanging="360"/>
      </w:pPr>
      <w:rPr>
        <w:rFonts w:ascii="Ebrima" w:eastAsia="Times New Roman" w:hAnsi="Ebrim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56096E"/>
    <w:multiLevelType w:val="hybridMultilevel"/>
    <w:tmpl w:val="26FE6C80"/>
    <w:lvl w:ilvl="0" w:tplc="1B8AE1DA">
      <w:start w:val="1"/>
      <w:numFmt w:val="decimal"/>
      <w:lvlText w:val="%1."/>
      <w:lvlJc w:val="left"/>
      <w:pPr>
        <w:ind w:left="1080" w:hanging="72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174B8E"/>
    <w:multiLevelType w:val="hybridMultilevel"/>
    <w:tmpl w:val="BA56F922"/>
    <w:lvl w:ilvl="0" w:tplc="3514A536">
      <w:numFmt w:val="bullet"/>
      <w:lvlText w:val="•"/>
      <w:lvlJc w:val="left"/>
      <w:pPr>
        <w:ind w:left="1068" w:hanging="708"/>
      </w:pPr>
      <w:rPr>
        <w:rFonts w:ascii="Ebrima" w:eastAsia="Times New Roman" w:hAnsi="Ebrim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7C39A6"/>
    <w:multiLevelType w:val="hybridMultilevel"/>
    <w:tmpl w:val="AF7A7B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5804A5"/>
    <w:multiLevelType w:val="hybridMultilevel"/>
    <w:tmpl w:val="D5F25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15C5AEF"/>
    <w:multiLevelType w:val="hybridMultilevel"/>
    <w:tmpl w:val="9D487E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6906185"/>
    <w:multiLevelType w:val="multilevel"/>
    <w:tmpl w:val="3D44A838"/>
    <w:lvl w:ilvl="0">
      <w:start w:val="1"/>
      <w:numFmt w:val="decimal"/>
      <w:lvlText w:val="%1"/>
      <w:lvlJc w:val="left"/>
      <w:pPr>
        <w:ind w:left="432" w:hanging="432"/>
      </w:pPr>
      <w:rPr>
        <w:rFonts w:hint="default"/>
        <w:color w:val="1F497D" w:themeColor="text2"/>
        <w:sz w:val="32"/>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5E5841"/>
    <w:multiLevelType w:val="hybridMultilevel"/>
    <w:tmpl w:val="1C2287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D82016"/>
    <w:multiLevelType w:val="hybridMultilevel"/>
    <w:tmpl w:val="26FE6C80"/>
    <w:lvl w:ilvl="0" w:tplc="1B8AE1DA">
      <w:start w:val="1"/>
      <w:numFmt w:val="decimal"/>
      <w:lvlText w:val="%1."/>
      <w:lvlJc w:val="left"/>
      <w:pPr>
        <w:ind w:left="1080" w:hanging="72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9"/>
  </w:num>
  <w:num w:numId="3">
    <w:abstractNumId w:val="6"/>
  </w:num>
  <w:num w:numId="4">
    <w:abstractNumId w:val="9"/>
  </w:num>
  <w:num w:numId="5">
    <w:abstractNumId w:val="25"/>
  </w:num>
  <w:num w:numId="6">
    <w:abstractNumId w:val="11"/>
  </w:num>
  <w:num w:numId="7">
    <w:abstractNumId w:val="30"/>
  </w:num>
  <w:num w:numId="8">
    <w:abstractNumId w:val="21"/>
  </w:num>
  <w:num w:numId="9">
    <w:abstractNumId w:val="3"/>
  </w:num>
  <w:num w:numId="10">
    <w:abstractNumId w:val="0"/>
  </w:num>
  <w:num w:numId="11">
    <w:abstractNumId w:val="14"/>
  </w:num>
  <w:num w:numId="12">
    <w:abstractNumId w:val="16"/>
  </w:num>
  <w:num w:numId="13">
    <w:abstractNumId w:val="5"/>
  </w:num>
  <w:num w:numId="14">
    <w:abstractNumId w:val="31"/>
  </w:num>
  <w:num w:numId="15">
    <w:abstractNumId w:val="12"/>
  </w:num>
  <w:num w:numId="16">
    <w:abstractNumId w:val="15"/>
  </w:num>
  <w:num w:numId="17">
    <w:abstractNumId w:val="13"/>
  </w:num>
  <w:num w:numId="18">
    <w:abstractNumId w:val="28"/>
  </w:num>
  <w:num w:numId="19">
    <w:abstractNumId w:val="2"/>
  </w:num>
  <w:num w:numId="20">
    <w:abstractNumId w:val="27"/>
  </w:num>
  <w:num w:numId="21">
    <w:abstractNumId w:val="8"/>
  </w:num>
  <w:num w:numId="22">
    <w:abstractNumId w:val="24"/>
  </w:num>
  <w:num w:numId="23">
    <w:abstractNumId w:val="10"/>
  </w:num>
  <w:num w:numId="24">
    <w:abstractNumId w:val="17"/>
  </w:num>
  <w:num w:numId="25">
    <w:abstractNumId w:val="26"/>
  </w:num>
  <w:num w:numId="26">
    <w:abstractNumId w:val="7"/>
  </w:num>
  <w:num w:numId="27">
    <w:abstractNumId w:val="29"/>
  </w:num>
  <w:num w:numId="28">
    <w:abstractNumId w:val="20"/>
  </w:num>
  <w:num w:numId="29">
    <w:abstractNumId w:val="23"/>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53"/>
    <w:rsid w:val="00032C76"/>
    <w:rsid w:val="00036DE3"/>
    <w:rsid w:val="00043399"/>
    <w:rsid w:val="00045D29"/>
    <w:rsid w:val="000640EE"/>
    <w:rsid w:val="0007093E"/>
    <w:rsid w:val="00070A02"/>
    <w:rsid w:val="00073259"/>
    <w:rsid w:val="00076977"/>
    <w:rsid w:val="000A3003"/>
    <w:rsid w:val="000A4287"/>
    <w:rsid w:val="000A4C5C"/>
    <w:rsid w:val="000B08FD"/>
    <w:rsid w:val="000B2960"/>
    <w:rsid w:val="000C309A"/>
    <w:rsid w:val="000C34A4"/>
    <w:rsid w:val="000D24A2"/>
    <w:rsid w:val="000E1329"/>
    <w:rsid w:val="000E2F58"/>
    <w:rsid w:val="000E5E59"/>
    <w:rsid w:val="000E6FE2"/>
    <w:rsid w:val="001064BE"/>
    <w:rsid w:val="00111050"/>
    <w:rsid w:val="00111E4E"/>
    <w:rsid w:val="00121A0C"/>
    <w:rsid w:val="001234F2"/>
    <w:rsid w:val="001366BA"/>
    <w:rsid w:val="0013745E"/>
    <w:rsid w:val="00147F03"/>
    <w:rsid w:val="001A08C5"/>
    <w:rsid w:val="001A6245"/>
    <w:rsid w:val="001B32CB"/>
    <w:rsid w:val="001B67B9"/>
    <w:rsid w:val="001C2445"/>
    <w:rsid w:val="001C4596"/>
    <w:rsid w:val="002221BB"/>
    <w:rsid w:val="002632FB"/>
    <w:rsid w:val="002667B0"/>
    <w:rsid w:val="00290151"/>
    <w:rsid w:val="002918E1"/>
    <w:rsid w:val="002B3709"/>
    <w:rsid w:val="002E40B0"/>
    <w:rsid w:val="002E51DE"/>
    <w:rsid w:val="002F5183"/>
    <w:rsid w:val="0031041F"/>
    <w:rsid w:val="00312E9E"/>
    <w:rsid w:val="00313B79"/>
    <w:rsid w:val="003156BA"/>
    <w:rsid w:val="00317D63"/>
    <w:rsid w:val="00327A48"/>
    <w:rsid w:val="003320B1"/>
    <w:rsid w:val="00337035"/>
    <w:rsid w:val="00341FA6"/>
    <w:rsid w:val="00345E5B"/>
    <w:rsid w:val="00354D95"/>
    <w:rsid w:val="00367018"/>
    <w:rsid w:val="003703FE"/>
    <w:rsid w:val="00373ECE"/>
    <w:rsid w:val="003772EB"/>
    <w:rsid w:val="00390ADA"/>
    <w:rsid w:val="003914F8"/>
    <w:rsid w:val="00391BAF"/>
    <w:rsid w:val="003C24FE"/>
    <w:rsid w:val="003C4286"/>
    <w:rsid w:val="003D4CFC"/>
    <w:rsid w:val="003D6833"/>
    <w:rsid w:val="003E4E35"/>
    <w:rsid w:val="003E797B"/>
    <w:rsid w:val="003E7D55"/>
    <w:rsid w:val="003F3AEA"/>
    <w:rsid w:val="004055EB"/>
    <w:rsid w:val="00411518"/>
    <w:rsid w:val="00413A10"/>
    <w:rsid w:val="004242FD"/>
    <w:rsid w:val="004306E5"/>
    <w:rsid w:val="00441E43"/>
    <w:rsid w:val="0044779C"/>
    <w:rsid w:val="0044798C"/>
    <w:rsid w:val="004552E9"/>
    <w:rsid w:val="00460F01"/>
    <w:rsid w:val="00461E94"/>
    <w:rsid w:val="00463B3C"/>
    <w:rsid w:val="00466D05"/>
    <w:rsid w:val="004848F9"/>
    <w:rsid w:val="004944D0"/>
    <w:rsid w:val="00497EE9"/>
    <w:rsid w:val="004C2DFE"/>
    <w:rsid w:val="004D0C01"/>
    <w:rsid w:val="004F0E10"/>
    <w:rsid w:val="004F491B"/>
    <w:rsid w:val="004F6589"/>
    <w:rsid w:val="00505435"/>
    <w:rsid w:val="0051399B"/>
    <w:rsid w:val="0051567A"/>
    <w:rsid w:val="00522CD4"/>
    <w:rsid w:val="005247B3"/>
    <w:rsid w:val="005301E1"/>
    <w:rsid w:val="00530840"/>
    <w:rsid w:val="00546E45"/>
    <w:rsid w:val="005539D2"/>
    <w:rsid w:val="00560C64"/>
    <w:rsid w:val="00577F04"/>
    <w:rsid w:val="005805C2"/>
    <w:rsid w:val="00583DD2"/>
    <w:rsid w:val="0059056D"/>
    <w:rsid w:val="005959EE"/>
    <w:rsid w:val="005B5101"/>
    <w:rsid w:val="005D1721"/>
    <w:rsid w:val="005D60B3"/>
    <w:rsid w:val="005F1E1D"/>
    <w:rsid w:val="00617FE6"/>
    <w:rsid w:val="006201F6"/>
    <w:rsid w:val="00620FB3"/>
    <w:rsid w:val="0062751B"/>
    <w:rsid w:val="00631757"/>
    <w:rsid w:val="0064306B"/>
    <w:rsid w:val="00663283"/>
    <w:rsid w:val="006747AA"/>
    <w:rsid w:val="00683143"/>
    <w:rsid w:val="0068506F"/>
    <w:rsid w:val="0069265F"/>
    <w:rsid w:val="00692ABB"/>
    <w:rsid w:val="00694F1D"/>
    <w:rsid w:val="00697AF3"/>
    <w:rsid w:val="006E2588"/>
    <w:rsid w:val="006F3AAD"/>
    <w:rsid w:val="00704388"/>
    <w:rsid w:val="00706ACA"/>
    <w:rsid w:val="007227FB"/>
    <w:rsid w:val="00727CC9"/>
    <w:rsid w:val="007568D6"/>
    <w:rsid w:val="00767122"/>
    <w:rsid w:val="0077183E"/>
    <w:rsid w:val="00777E71"/>
    <w:rsid w:val="007A225D"/>
    <w:rsid w:val="007B3558"/>
    <w:rsid w:val="007C457F"/>
    <w:rsid w:val="007D2B0D"/>
    <w:rsid w:val="007D5799"/>
    <w:rsid w:val="007D5CCD"/>
    <w:rsid w:val="007D7F02"/>
    <w:rsid w:val="007E7AD7"/>
    <w:rsid w:val="007F3880"/>
    <w:rsid w:val="008004AF"/>
    <w:rsid w:val="00803B0A"/>
    <w:rsid w:val="00821820"/>
    <w:rsid w:val="00827806"/>
    <w:rsid w:val="00834BB4"/>
    <w:rsid w:val="00853408"/>
    <w:rsid w:val="008550AE"/>
    <w:rsid w:val="00856E3B"/>
    <w:rsid w:val="00861455"/>
    <w:rsid w:val="008653FD"/>
    <w:rsid w:val="00871A5C"/>
    <w:rsid w:val="00880C0D"/>
    <w:rsid w:val="00883AF2"/>
    <w:rsid w:val="00887228"/>
    <w:rsid w:val="0089451C"/>
    <w:rsid w:val="008A789E"/>
    <w:rsid w:val="008B6083"/>
    <w:rsid w:val="008C1365"/>
    <w:rsid w:val="008D4A77"/>
    <w:rsid w:val="008D5497"/>
    <w:rsid w:val="008E4979"/>
    <w:rsid w:val="008E57A9"/>
    <w:rsid w:val="0090163B"/>
    <w:rsid w:val="00923A57"/>
    <w:rsid w:val="00924331"/>
    <w:rsid w:val="0093058A"/>
    <w:rsid w:val="0094437A"/>
    <w:rsid w:val="009553E5"/>
    <w:rsid w:val="0096168F"/>
    <w:rsid w:val="00971495"/>
    <w:rsid w:val="00974343"/>
    <w:rsid w:val="00981E2B"/>
    <w:rsid w:val="00982C0C"/>
    <w:rsid w:val="00985528"/>
    <w:rsid w:val="00985F4E"/>
    <w:rsid w:val="009A3C81"/>
    <w:rsid w:val="009A3EB7"/>
    <w:rsid w:val="009A74E2"/>
    <w:rsid w:val="009B3CE6"/>
    <w:rsid w:val="009D2A8F"/>
    <w:rsid w:val="009D517D"/>
    <w:rsid w:val="009D734A"/>
    <w:rsid w:val="009E1329"/>
    <w:rsid w:val="009F3C0D"/>
    <w:rsid w:val="00A04D38"/>
    <w:rsid w:val="00A0507D"/>
    <w:rsid w:val="00A051C0"/>
    <w:rsid w:val="00A072C6"/>
    <w:rsid w:val="00A123A4"/>
    <w:rsid w:val="00A17FB7"/>
    <w:rsid w:val="00A3260C"/>
    <w:rsid w:val="00A61015"/>
    <w:rsid w:val="00A64D8F"/>
    <w:rsid w:val="00A70B8C"/>
    <w:rsid w:val="00A81B69"/>
    <w:rsid w:val="00A82B7E"/>
    <w:rsid w:val="00A874EA"/>
    <w:rsid w:val="00AA7A9F"/>
    <w:rsid w:val="00AB134A"/>
    <w:rsid w:val="00AD3842"/>
    <w:rsid w:val="00AE3D1F"/>
    <w:rsid w:val="00B02CFB"/>
    <w:rsid w:val="00B3128D"/>
    <w:rsid w:val="00B72430"/>
    <w:rsid w:val="00B76FE7"/>
    <w:rsid w:val="00BC295B"/>
    <w:rsid w:val="00BC7A7F"/>
    <w:rsid w:val="00BD4441"/>
    <w:rsid w:val="00BD652D"/>
    <w:rsid w:val="00BE4855"/>
    <w:rsid w:val="00BF6B08"/>
    <w:rsid w:val="00C02392"/>
    <w:rsid w:val="00C305FB"/>
    <w:rsid w:val="00C32C43"/>
    <w:rsid w:val="00C3631A"/>
    <w:rsid w:val="00C536A6"/>
    <w:rsid w:val="00C62289"/>
    <w:rsid w:val="00C6694C"/>
    <w:rsid w:val="00C7626F"/>
    <w:rsid w:val="00C97264"/>
    <w:rsid w:val="00CC11AF"/>
    <w:rsid w:val="00CD03B8"/>
    <w:rsid w:val="00CD0B64"/>
    <w:rsid w:val="00CD1298"/>
    <w:rsid w:val="00CD3892"/>
    <w:rsid w:val="00CD53D5"/>
    <w:rsid w:val="00D2092A"/>
    <w:rsid w:val="00D35ED6"/>
    <w:rsid w:val="00D3704F"/>
    <w:rsid w:val="00D477DE"/>
    <w:rsid w:val="00D53EA6"/>
    <w:rsid w:val="00D56B9C"/>
    <w:rsid w:val="00D57045"/>
    <w:rsid w:val="00D67FAA"/>
    <w:rsid w:val="00D761E6"/>
    <w:rsid w:val="00D87A36"/>
    <w:rsid w:val="00D91653"/>
    <w:rsid w:val="00D91706"/>
    <w:rsid w:val="00DA23F1"/>
    <w:rsid w:val="00DC14AE"/>
    <w:rsid w:val="00DC3FE6"/>
    <w:rsid w:val="00DD2558"/>
    <w:rsid w:val="00DE2551"/>
    <w:rsid w:val="00DF49D0"/>
    <w:rsid w:val="00E07654"/>
    <w:rsid w:val="00E1015F"/>
    <w:rsid w:val="00E45ACD"/>
    <w:rsid w:val="00E52B57"/>
    <w:rsid w:val="00E6078E"/>
    <w:rsid w:val="00E61CFC"/>
    <w:rsid w:val="00E73BE3"/>
    <w:rsid w:val="00EA35C2"/>
    <w:rsid w:val="00EA536F"/>
    <w:rsid w:val="00EA5EAB"/>
    <w:rsid w:val="00EA65AB"/>
    <w:rsid w:val="00EC5889"/>
    <w:rsid w:val="00EC6FB9"/>
    <w:rsid w:val="00EE1357"/>
    <w:rsid w:val="00EE2E38"/>
    <w:rsid w:val="00EF2987"/>
    <w:rsid w:val="00EF2C60"/>
    <w:rsid w:val="00F21CA0"/>
    <w:rsid w:val="00F2540E"/>
    <w:rsid w:val="00F2658E"/>
    <w:rsid w:val="00F317BA"/>
    <w:rsid w:val="00F3190D"/>
    <w:rsid w:val="00F3691C"/>
    <w:rsid w:val="00F36E92"/>
    <w:rsid w:val="00F7025B"/>
    <w:rsid w:val="00F735DC"/>
    <w:rsid w:val="00F82D78"/>
    <w:rsid w:val="00FB0362"/>
    <w:rsid w:val="00FC0020"/>
    <w:rsid w:val="00FC29DB"/>
    <w:rsid w:val="00FC42AF"/>
    <w:rsid w:val="00FC78BB"/>
    <w:rsid w:val="00FD00B5"/>
    <w:rsid w:val="00FD05F1"/>
    <w:rsid w:val="00FF207A"/>
    <w:rsid w:val="00FF23F1"/>
    <w:rsid w:val="00FF6EFA"/>
    <w:rsid w:val="00FF7051"/>
    <w:rsid w:val="393A8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0AD1AF"/>
  <w15:docId w15:val="{E7609617-08CD-4D8A-820A-B3FBFD6E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67B9"/>
    <w:rPr>
      <w:rFonts w:ascii="Ebrima" w:hAnsi="Ebrima"/>
      <w:szCs w:val="24"/>
      <w:lang w:val="nl-NL" w:eastAsia="nl-NL"/>
    </w:rPr>
  </w:style>
  <w:style w:type="paragraph" w:styleId="Kop1">
    <w:name w:val="heading 1"/>
    <w:basedOn w:val="Standaard"/>
    <w:next w:val="Standaard"/>
    <w:qFormat/>
    <w:rsid w:val="001064BE"/>
    <w:pPr>
      <w:keepNext/>
      <w:spacing w:before="240" w:after="60"/>
      <w:outlineLvl w:val="0"/>
    </w:pPr>
    <w:rPr>
      <w:rFonts w:cs="Arial"/>
      <w:bCs/>
      <w:kern w:val="32"/>
      <w:sz w:val="48"/>
      <w:szCs w:val="32"/>
    </w:rPr>
  </w:style>
  <w:style w:type="paragraph" w:styleId="Kop2">
    <w:name w:val="heading 2"/>
    <w:basedOn w:val="Standaard"/>
    <w:next w:val="Standaard"/>
    <w:qFormat/>
    <w:rsid w:val="001064BE"/>
    <w:pPr>
      <w:keepNext/>
      <w:spacing w:before="240" w:after="60"/>
      <w:outlineLvl w:val="1"/>
    </w:pPr>
    <w:rPr>
      <w:rFonts w:cs="Arial"/>
      <w:bCs/>
      <w:iCs/>
      <w:sz w:val="36"/>
      <w:szCs w:val="28"/>
    </w:rPr>
  </w:style>
  <w:style w:type="paragraph" w:styleId="Kop3">
    <w:name w:val="heading 3"/>
    <w:basedOn w:val="Standaard"/>
    <w:next w:val="Standaard"/>
    <w:qFormat/>
    <w:rsid w:val="001064BE"/>
    <w:pPr>
      <w:keepNext/>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F2987"/>
    <w:pPr>
      <w:tabs>
        <w:tab w:val="center" w:pos="4536"/>
        <w:tab w:val="right" w:pos="9072"/>
      </w:tabs>
    </w:pPr>
  </w:style>
  <w:style w:type="paragraph" w:styleId="Voettekst">
    <w:name w:val="footer"/>
    <w:basedOn w:val="Standaard"/>
    <w:link w:val="VoettekstChar"/>
    <w:uiPriority w:val="99"/>
    <w:rsid w:val="008E4979"/>
    <w:pPr>
      <w:tabs>
        <w:tab w:val="center" w:pos="4536"/>
        <w:tab w:val="right" w:pos="9072"/>
      </w:tabs>
    </w:pPr>
    <w:rPr>
      <w:sz w:val="18"/>
    </w:rPr>
  </w:style>
  <w:style w:type="character" w:styleId="Hyperlink">
    <w:name w:val="Hyperlink"/>
    <w:basedOn w:val="Standaardalinea-lettertype"/>
    <w:uiPriority w:val="99"/>
    <w:rsid w:val="008E4979"/>
    <w:rPr>
      <w:rFonts w:ascii="Gill Sans MT" w:hAnsi="Gill Sans MT"/>
      <w:color w:val="0000FF"/>
      <w:u w:val="single"/>
    </w:rPr>
  </w:style>
  <w:style w:type="paragraph" w:customStyle="1" w:styleId="titelvoettekst">
    <w:name w:val="titel voettekst"/>
    <w:basedOn w:val="Standaard"/>
    <w:rsid w:val="008E4979"/>
    <w:rPr>
      <w:color w:val="000080"/>
    </w:rPr>
  </w:style>
  <w:style w:type="character" w:customStyle="1" w:styleId="KoptekstChar">
    <w:name w:val="Koptekst Char"/>
    <w:basedOn w:val="Standaardalinea-lettertype"/>
    <w:link w:val="Koptekst"/>
    <w:uiPriority w:val="99"/>
    <w:rsid w:val="00522CD4"/>
    <w:rPr>
      <w:rFonts w:ascii="Gill Sans MT" w:hAnsi="Gill Sans MT"/>
      <w:szCs w:val="24"/>
      <w:lang w:val="nl-NL" w:eastAsia="nl-NL"/>
    </w:rPr>
  </w:style>
  <w:style w:type="paragraph" w:styleId="Titel">
    <w:name w:val="Title"/>
    <w:basedOn w:val="Standaard"/>
    <w:next w:val="Standaard"/>
    <w:link w:val="TitelChar"/>
    <w:qFormat/>
    <w:rsid w:val="001B67B9"/>
    <w:pPr>
      <w:pBdr>
        <w:bottom w:val="single" w:sz="8" w:space="1" w:color="4F81BD" w:themeColor="accent1"/>
      </w:pBdr>
      <w:contextualSpacing/>
    </w:pPr>
    <w:rPr>
      <w:rFonts w:eastAsiaTheme="majorEastAsia" w:cstheme="majorBidi"/>
      <w:color w:val="4F81BD" w:themeColor="accent1"/>
      <w:spacing w:val="-10"/>
      <w:kern w:val="28"/>
      <w:sz w:val="36"/>
      <w:szCs w:val="56"/>
    </w:rPr>
  </w:style>
  <w:style w:type="character" w:customStyle="1" w:styleId="TitelChar">
    <w:name w:val="Titel Char"/>
    <w:basedOn w:val="Standaardalinea-lettertype"/>
    <w:link w:val="Titel"/>
    <w:rsid w:val="001B67B9"/>
    <w:rPr>
      <w:rFonts w:ascii="Ebrima" w:eastAsiaTheme="majorEastAsia" w:hAnsi="Ebrima" w:cstheme="majorBidi"/>
      <w:color w:val="4F81BD" w:themeColor="accent1"/>
      <w:spacing w:val="-10"/>
      <w:kern w:val="28"/>
      <w:sz w:val="36"/>
      <w:szCs w:val="56"/>
      <w:lang w:val="nl-NL" w:eastAsia="nl-NL"/>
    </w:rPr>
  </w:style>
  <w:style w:type="character" w:styleId="Zwaar">
    <w:name w:val="Strong"/>
    <w:basedOn w:val="Standaardalinea-lettertype"/>
    <w:qFormat/>
    <w:rsid w:val="001064BE"/>
    <w:rPr>
      <w:rFonts w:ascii="Ebrima" w:hAnsi="Ebrima"/>
      <w:b/>
      <w:bCs/>
    </w:rPr>
  </w:style>
  <w:style w:type="paragraph" w:styleId="Geenafstand">
    <w:name w:val="No Spacing"/>
    <w:uiPriority w:val="1"/>
    <w:qFormat/>
    <w:rsid w:val="001064BE"/>
    <w:rPr>
      <w:rFonts w:ascii="Ebrima" w:hAnsi="Ebrima"/>
      <w:sz w:val="22"/>
      <w:szCs w:val="24"/>
      <w:lang w:val="nl-NL" w:eastAsia="nl-NL"/>
    </w:rPr>
  </w:style>
  <w:style w:type="character" w:styleId="Subtielebenadrukking">
    <w:name w:val="Subtle Emphasis"/>
    <w:basedOn w:val="Standaardalinea-lettertype"/>
    <w:uiPriority w:val="19"/>
    <w:qFormat/>
    <w:rsid w:val="001064BE"/>
    <w:rPr>
      <w:rFonts w:ascii="Ebrima" w:hAnsi="Ebrima"/>
      <w:i/>
      <w:iCs/>
      <w:color w:val="404040" w:themeColor="text1" w:themeTint="BF"/>
    </w:rPr>
  </w:style>
  <w:style w:type="character" w:styleId="Intensievebenadrukking">
    <w:name w:val="Intense Emphasis"/>
    <w:basedOn w:val="Standaardalinea-lettertype"/>
    <w:uiPriority w:val="21"/>
    <w:qFormat/>
    <w:rsid w:val="001064BE"/>
    <w:rPr>
      <w:rFonts w:ascii="Ebrima" w:hAnsi="Ebrima"/>
      <w:i/>
      <w:iCs/>
      <w:color w:val="4F81BD" w:themeColor="accent1"/>
    </w:rPr>
  </w:style>
  <w:style w:type="paragraph" w:styleId="Citaat">
    <w:name w:val="Quote"/>
    <w:basedOn w:val="Standaard"/>
    <w:next w:val="Standaard"/>
    <w:link w:val="CitaatChar"/>
    <w:uiPriority w:val="29"/>
    <w:qFormat/>
    <w:rsid w:val="001064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064BE"/>
    <w:rPr>
      <w:rFonts w:ascii="Ebrima" w:hAnsi="Ebrima"/>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106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1064BE"/>
    <w:rPr>
      <w:rFonts w:ascii="Ebrima" w:hAnsi="Ebrima"/>
      <w:i/>
      <w:iCs/>
      <w:color w:val="4F81BD" w:themeColor="accent1"/>
      <w:sz w:val="22"/>
      <w:szCs w:val="24"/>
      <w:lang w:val="nl-NL" w:eastAsia="nl-NL"/>
    </w:rPr>
  </w:style>
  <w:style w:type="character" w:styleId="Subtieleverwijzing">
    <w:name w:val="Subtle Reference"/>
    <w:basedOn w:val="Standaardalinea-lettertype"/>
    <w:uiPriority w:val="31"/>
    <w:qFormat/>
    <w:rsid w:val="001064BE"/>
    <w:rPr>
      <w:rFonts w:ascii="Ebrima" w:hAnsi="Ebrima"/>
      <w:smallCaps/>
      <w:color w:val="5A5A5A" w:themeColor="text1" w:themeTint="A5"/>
    </w:rPr>
  </w:style>
  <w:style w:type="character" w:styleId="Intensieveverwijzing">
    <w:name w:val="Intense Reference"/>
    <w:basedOn w:val="Standaardalinea-lettertype"/>
    <w:uiPriority w:val="32"/>
    <w:qFormat/>
    <w:rsid w:val="001064BE"/>
    <w:rPr>
      <w:rFonts w:ascii="Ebrima" w:hAnsi="Ebrima"/>
      <w:b/>
      <w:bCs/>
      <w:smallCaps/>
      <w:color w:val="4F81BD" w:themeColor="accent1"/>
      <w:spacing w:val="5"/>
    </w:rPr>
  </w:style>
  <w:style w:type="character" w:styleId="Titelvanboek">
    <w:name w:val="Book Title"/>
    <w:basedOn w:val="Standaardalinea-lettertype"/>
    <w:uiPriority w:val="33"/>
    <w:qFormat/>
    <w:rsid w:val="001064BE"/>
    <w:rPr>
      <w:rFonts w:ascii="Ebrima" w:hAnsi="Ebrima"/>
      <w:b/>
      <w:bCs/>
      <w:i/>
      <w:iCs/>
      <w:spacing w:val="5"/>
    </w:rPr>
  </w:style>
  <w:style w:type="paragraph" w:styleId="Lijstalinea">
    <w:name w:val="List Paragraph"/>
    <w:basedOn w:val="Standaard"/>
    <w:uiPriority w:val="34"/>
    <w:qFormat/>
    <w:rsid w:val="001064BE"/>
    <w:pPr>
      <w:ind w:left="720"/>
      <w:contextualSpacing/>
    </w:pPr>
  </w:style>
  <w:style w:type="character" w:styleId="Nadruk">
    <w:name w:val="Emphasis"/>
    <w:basedOn w:val="Standaardalinea-lettertype"/>
    <w:qFormat/>
    <w:rsid w:val="00FC78BB"/>
    <w:rPr>
      <w:i/>
      <w:iCs/>
    </w:rPr>
  </w:style>
  <w:style w:type="paragraph" w:styleId="Ondertitel">
    <w:name w:val="Subtitle"/>
    <w:basedOn w:val="Standaard"/>
    <w:next w:val="Standaard"/>
    <w:link w:val="OndertitelChar"/>
    <w:autoRedefine/>
    <w:qFormat/>
    <w:rsid w:val="008C1365"/>
    <w:pPr>
      <w:numPr>
        <w:ilvl w:val="1"/>
      </w:numPr>
      <w:spacing w:after="160"/>
    </w:pPr>
    <w:rPr>
      <w:rFonts w:eastAsiaTheme="minorEastAsia" w:cstheme="minorBidi"/>
      <w:b/>
      <w:i/>
      <w:color w:val="4F81BD" w:themeColor="accent1"/>
      <w:spacing w:val="15"/>
      <w:sz w:val="22"/>
      <w:szCs w:val="22"/>
    </w:rPr>
  </w:style>
  <w:style w:type="character" w:customStyle="1" w:styleId="OndertitelChar">
    <w:name w:val="Ondertitel Char"/>
    <w:basedOn w:val="Standaardalinea-lettertype"/>
    <w:link w:val="Ondertitel"/>
    <w:rsid w:val="008C1365"/>
    <w:rPr>
      <w:rFonts w:ascii="Ebrima" w:eastAsiaTheme="minorEastAsia" w:hAnsi="Ebrima" w:cstheme="minorBidi"/>
      <w:b/>
      <w:i/>
      <w:color w:val="4F81BD" w:themeColor="accent1"/>
      <w:spacing w:val="15"/>
      <w:sz w:val="22"/>
      <w:szCs w:val="22"/>
      <w:lang w:val="nl-NL" w:eastAsia="nl-NL"/>
    </w:rPr>
  </w:style>
  <w:style w:type="paragraph" w:customStyle="1" w:styleId="Default">
    <w:name w:val="Default"/>
    <w:rsid w:val="004944D0"/>
    <w:pPr>
      <w:autoSpaceDE w:val="0"/>
      <w:autoSpaceDN w:val="0"/>
      <w:adjustRightInd w:val="0"/>
    </w:pPr>
    <w:rPr>
      <w:rFonts w:ascii="Ebrima" w:hAnsi="Ebrima" w:cs="Ebrima"/>
      <w:color w:val="000000"/>
      <w:sz w:val="24"/>
      <w:szCs w:val="24"/>
      <w:lang w:val="nl-NL"/>
    </w:rPr>
  </w:style>
  <w:style w:type="table" w:styleId="Tabelraster">
    <w:name w:val="Table Grid"/>
    <w:basedOn w:val="Standaardtabel"/>
    <w:uiPriority w:val="59"/>
    <w:rsid w:val="007568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568D6"/>
    <w:rPr>
      <w:sz w:val="16"/>
      <w:szCs w:val="16"/>
    </w:rPr>
  </w:style>
  <w:style w:type="paragraph" w:styleId="Tekstopmerking">
    <w:name w:val="annotation text"/>
    <w:basedOn w:val="Standaard"/>
    <w:link w:val="TekstopmerkingChar"/>
    <w:semiHidden/>
    <w:unhideWhenUsed/>
    <w:rsid w:val="007568D6"/>
    <w:rPr>
      <w:szCs w:val="20"/>
    </w:rPr>
  </w:style>
  <w:style w:type="character" w:customStyle="1" w:styleId="TekstopmerkingChar">
    <w:name w:val="Tekst opmerking Char"/>
    <w:basedOn w:val="Standaardalinea-lettertype"/>
    <w:link w:val="Tekstopmerking"/>
    <w:semiHidden/>
    <w:rsid w:val="007568D6"/>
    <w:rPr>
      <w:rFonts w:ascii="Ebrima" w:hAnsi="Ebrima"/>
      <w:lang w:val="nl-NL" w:eastAsia="nl-NL"/>
    </w:rPr>
  </w:style>
  <w:style w:type="paragraph" w:styleId="Onderwerpvanopmerking">
    <w:name w:val="annotation subject"/>
    <w:basedOn w:val="Tekstopmerking"/>
    <w:next w:val="Tekstopmerking"/>
    <w:link w:val="OnderwerpvanopmerkingChar"/>
    <w:semiHidden/>
    <w:unhideWhenUsed/>
    <w:rsid w:val="007568D6"/>
    <w:rPr>
      <w:b/>
      <w:bCs/>
    </w:rPr>
  </w:style>
  <w:style w:type="character" w:customStyle="1" w:styleId="OnderwerpvanopmerkingChar">
    <w:name w:val="Onderwerp van opmerking Char"/>
    <w:basedOn w:val="TekstopmerkingChar"/>
    <w:link w:val="Onderwerpvanopmerking"/>
    <w:semiHidden/>
    <w:rsid w:val="007568D6"/>
    <w:rPr>
      <w:rFonts w:ascii="Ebrima" w:hAnsi="Ebrima"/>
      <w:b/>
      <w:bCs/>
      <w:lang w:val="nl-NL" w:eastAsia="nl-NL"/>
    </w:rPr>
  </w:style>
  <w:style w:type="paragraph" w:styleId="Ballontekst">
    <w:name w:val="Balloon Text"/>
    <w:basedOn w:val="Standaard"/>
    <w:link w:val="BallontekstChar"/>
    <w:semiHidden/>
    <w:unhideWhenUsed/>
    <w:rsid w:val="007568D6"/>
    <w:rPr>
      <w:rFonts w:ascii="Segoe UI" w:hAnsi="Segoe UI" w:cs="Segoe UI"/>
      <w:sz w:val="18"/>
      <w:szCs w:val="18"/>
    </w:rPr>
  </w:style>
  <w:style w:type="character" w:customStyle="1" w:styleId="BallontekstChar">
    <w:name w:val="Ballontekst Char"/>
    <w:basedOn w:val="Standaardalinea-lettertype"/>
    <w:link w:val="Ballontekst"/>
    <w:semiHidden/>
    <w:rsid w:val="007568D6"/>
    <w:rPr>
      <w:rFonts w:ascii="Segoe UI" w:hAnsi="Segoe UI" w:cs="Segoe UI"/>
      <w:sz w:val="18"/>
      <w:szCs w:val="18"/>
      <w:lang w:val="nl-NL" w:eastAsia="nl-NL"/>
    </w:rPr>
  </w:style>
  <w:style w:type="paragraph" w:styleId="Kopvaninhoudsopgave">
    <w:name w:val="TOC Heading"/>
    <w:basedOn w:val="Kop1"/>
    <w:next w:val="Standaard"/>
    <w:uiPriority w:val="39"/>
    <w:unhideWhenUsed/>
    <w:qFormat/>
    <w:rsid w:val="007568D6"/>
    <w:pPr>
      <w:keepLines/>
      <w:spacing w:after="0" w:line="259" w:lineRule="auto"/>
      <w:outlineLvl w:val="9"/>
    </w:pPr>
    <w:rPr>
      <w:rFonts w:asciiTheme="majorHAnsi" w:eastAsiaTheme="majorEastAsia" w:hAnsiTheme="majorHAnsi" w:cstheme="majorBidi"/>
      <w:bCs w:val="0"/>
      <w:color w:val="365F91" w:themeColor="accent1" w:themeShade="BF"/>
      <w:kern w:val="0"/>
      <w:sz w:val="32"/>
    </w:rPr>
  </w:style>
  <w:style w:type="paragraph" w:styleId="Inhopg1">
    <w:name w:val="toc 1"/>
    <w:basedOn w:val="Standaard"/>
    <w:next w:val="Standaard"/>
    <w:autoRedefine/>
    <w:uiPriority w:val="39"/>
    <w:unhideWhenUsed/>
    <w:rsid w:val="007568D6"/>
    <w:pPr>
      <w:spacing w:after="100"/>
    </w:pPr>
  </w:style>
  <w:style w:type="paragraph" w:styleId="Inhopg2">
    <w:name w:val="toc 2"/>
    <w:basedOn w:val="Standaard"/>
    <w:next w:val="Standaard"/>
    <w:autoRedefine/>
    <w:uiPriority w:val="39"/>
    <w:unhideWhenUsed/>
    <w:rsid w:val="007568D6"/>
    <w:pPr>
      <w:spacing w:after="100"/>
      <w:ind w:left="200"/>
    </w:pPr>
  </w:style>
  <w:style w:type="character" w:customStyle="1" w:styleId="VoettekstChar">
    <w:name w:val="Voettekst Char"/>
    <w:basedOn w:val="Standaardalinea-lettertype"/>
    <w:link w:val="Voettekst"/>
    <w:uiPriority w:val="99"/>
    <w:rsid w:val="0031041F"/>
    <w:rPr>
      <w:rFonts w:ascii="Ebrima" w:hAnsi="Ebrima"/>
      <w:sz w:val="18"/>
      <w:szCs w:val="24"/>
      <w:lang w:val="nl-NL" w:eastAsia="nl-NL"/>
    </w:rPr>
  </w:style>
  <w:style w:type="character" w:customStyle="1" w:styleId="UnresolvedMention">
    <w:name w:val="Unresolved Mention"/>
    <w:basedOn w:val="Standaardalinea-lettertype"/>
    <w:uiPriority w:val="99"/>
    <w:semiHidden/>
    <w:unhideWhenUsed/>
    <w:rsid w:val="00DA23F1"/>
    <w:rPr>
      <w:color w:val="605E5C"/>
      <w:shd w:val="clear" w:color="auto" w:fill="E1DFDD"/>
    </w:rPr>
  </w:style>
  <w:style w:type="character" w:styleId="GevolgdeHyperlink">
    <w:name w:val="FollowedHyperlink"/>
    <w:basedOn w:val="Standaardalinea-lettertype"/>
    <w:semiHidden/>
    <w:unhideWhenUsed/>
    <w:rsid w:val="00E73BE3"/>
    <w:rPr>
      <w:color w:val="800080" w:themeColor="followedHyperlink"/>
      <w:u w:val="single"/>
    </w:rPr>
  </w:style>
  <w:style w:type="paragraph" w:styleId="Voetnoottekst">
    <w:name w:val="footnote text"/>
    <w:basedOn w:val="Standaard"/>
    <w:link w:val="VoetnoottekstChar"/>
    <w:uiPriority w:val="99"/>
    <w:unhideWhenUsed/>
    <w:rsid w:val="00F735DC"/>
    <w:pPr>
      <w:spacing w:line="264" w:lineRule="auto"/>
      <w:contextualSpacing/>
    </w:pPr>
    <w:rPr>
      <w:rFonts w:ascii="Franklin Gothic Book" w:eastAsia="Calibri" w:hAnsi="Franklin Gothic Book"/>
      <w:szCs w:val="20"/>
      <w:lang w:eastAsia="en-US"/>
    </w:rPr>
  </w:style>
  <w:style w:type="character" w:customStyle="1" w:styleId="VoetnoottekstChar">
    <w:name w:val="Voetnoottekst Char"/>
    <w:basedOn w:val="Standaardalinea-lettertype"/>
    <w:link w:val="Voetnoottekst"/>
    <w:uiPriority w:val="99"/>
    <w:rsid w:val="00F735DC"/>
    <w:rPr>
      <w:rFonts w:ascii="Franklin Gothic Book" w:eastAsia="Calibri" w:hAnsi="Franklin Gothic Book"/>
      <w:lang w:val="nl-NL" w:eastAsia="en-US"/>
    </w:rPr>
  </w:style>
  <w:style w:type="character" w:styleId="Voetnootmarkering">
    <w:name w:val="footnote reference"/>
    <w:basedOn w:val="Standaardalinea-lettertype"/>
    <w:uiPriority w:val="99"/>
    <w:unhideWhenUsed/>
    <w:rsid w:val="00F735DC"/>
    <w:rPr>
      <w:vertAlign w:val="superscript"/>
    </w:rPr>
  </w:style>
  <w:style w:type="paragraph" w:styleId="Inhopg3">
    <w:name w:val="toc 3"/>
    <w:basedOn w:val="Standaard"/>
    <w:next w:val="Standaard"/>
    <w:autoRedefine/>
    <w:uiPriority w:val="39"/>
    <w:unhideWhenUsed/>
    <w:rsid w:val="008004AF"/>
    <w:pPr>
      <w:spacing w:after="100"/>
      <w:ind w:left="400"/>
    </w:pPr>
  </w:style>
  <w:style w:type="paragraph" w:customStyle="1" w:styleId="paragraph">
    <w:name w:val="paragraph"/>
    <w:basedOn w:val="Standaard"/>
    <w:rsid w:val="00E6078E"/>
    <w:rPr>
      <w:rFonts w:ascii="Times New Roman" w:hAnsi="Times New Roman"/>
      <w:sz w:val="24"/>
      <w:lang w:val="nl-BE" w:eastAsia="nl-BE"/>
    </w:rPr>
  </w:style>
  <w:style w:type="character" w:customStyle="1" w:styleId="normaltextrun1">
    <w:name w:val="normaltextrun1"/>
    <w:basedOn w:val="Standaardalinea-lettertype"/>
    <w:rsid w:val="00E6078E"/>
  </w:style>
  <w:style w:type="character" w:customStyle="1" w:styleId="eop">
    <w:name w:val="eop"/>
    <w:basedOn w:val="Standaardalinea-lettertype"/>
    <w:rsid w:val="00E6078E"/>
  </w:style>
  <w:style w:type="paragraph" w:customStyle="1" w:styleId="outlineelement">
    <w:name w:val="outlineelement"/>
    <w:basedOn w:val="Standaard"/>
    <w:rsid w:val="00E6078E"/>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8842">
      <w:bodyDiv w:val="1"/>
      <w:marLeft w:val="0"/>
      <w:marRight w:val="0"/>
      <w:marTop w:val="0"/>
      <w:marBottom w:val="0"/>
      <w:divBdr>
        <w:top w:val="none" w:sz="0" w:space="0" w:color="auto"/>
        <w:left w:val="none" w:sz="0" w:space="0" w:color="auto"/>
        <w:bottom w:val="none" w:sz="0" w:space="0" w:color="auto"/>
        <w:right w:val="none" w:sz="0" w:space="0" w:color="auto"/>
      </w:divBdr>
    </w:div>
    <w:div w:id="1120147175">
      <w:bodyDiv w:val="1"/>
      <w:marLeft w:val="0"/>
      <w:marRight w:val="0"/>
      <w:marTop w:val="0"/>
      <w:marBottom w:val="0"/>
      <w:divBdr>
        <w:top w:val="none" w:sz="0" w:space="0" w:color="auto"/>
        <w:left w:val="none" w:sz="0" w:space="0" w:color="auto"/>
        <w:bottom w:val="none" w:sz="0" w:space="0" w:color="auto"/>
        <w:right w:val="none" w:sz="0" w:space="0" w:color="auto"/>
      </w:divBdr>
      <w:divsChild>
        <w:div w:id="7026457">
          <w:marLeft w:val="0"/>
          <w:marRight w:val="0"/>
          <w:marTop w:val="0"/>
          <w:marBottom w:val="0"/>
          <w:divBdr>
            <w:top w:val="none" w:sz="0" w:space="0" w:color="auto"/>
            <w:left w:val="none" w:sz="0" w:space="0" w:color="auto"/>
            <w:bottom w:val="none" w:sz="0" w:space="0" w:color="auto"/>
            <w:right w:val="none" w:sz="0" w:space="0" w:color="auto"/>
          </w:divBdr>
          <w:divsChild>
            <w:div w:id="404841933">
              <w:marLeft w:val="0"/>
              <w:marRight w:val="0"/>
              <w:marTop w:val="0"/>
              <w:marBottom w:val="0"/>
              <w:divBdr>
                <w:top w:val="none" w:sz="0" w:space="0" w:color="auto"/>
                <w:left w:val="none" w:sz="0" w:space="0" w:color="auto"/>
                <w:bottom w:val="none" w:sz="0" w:space="0" w:color="auto"/>
                <w:right w:val="none" w:sz="0" w:space="0" w:color="auto"/>
              </w:divBdr>
              <w:divsChild>
                <w:div w:id="519048036">
                  <w:marLeft w:val="0"/>
                  <w:marRight w:val="0"/>
                  <w:marTop w:val="0"/>
                  <w:marBottom w:val="0"/>
                  <w:divBdr>
                    <w:top w:val="none" w:sz="0" w:space="0" w:color="auto"/>
                    <w:left w:val="none" w:sz="0" w:space="0" w:color="auto"/>
                    <w:bottom w:val="none" w:sz="0" w:space="0" w:color="auto"/>
                    <w:right w:val="none" w:sz="0" w:space="0" w:color="auto"/>
                  </w:divBdr>
                  <w:divsChild>
                    <w:div w:id="1440757531">
                      <w:marLeft w:val="0"/>
                      <w:marRight w:val="0"/>
                      <w:marTop w:val="0"/>
                      <w:marBottom w:val="0"/>
                      <w:divBdr>
                        <w:top w:val="none" w:sz="0" w:space="0" w:color="auto"/>
                        <w:left w:val="none" w:sz="0" w:space="0" w:color="auto"/>
                        <w:bottom w:val="none" w:sz="0" w:space="0" w:color="auto"/>
                        <w:right w:val="none" w:sz="0" w:space="0" w:color="auto"/>
                      </w:divBdr>
                      <w:divsChild>
                        <w:div w:id="1818300906">
                          <w:marLeft w:val="0"/>
                          <w:marRight w:val="0"/>
                          <w:marTop w:val="0"/>
                          <w:marBottom w:val="0"/>
                          <w:divBdr>
                            <w:top w:val="none" w:sz="0" w:space="0" w:color="auto"/>
                            <w:left w:val="none" w:sz="0" w:space="0" w:color="auto"/>
                            <w:bottom w:val="none" w:sz="0" w:space="0" w:color="auto"/>
                            <w:right w:val="none" w:sz="0" w:space="0" w:color="auto"/>
                          </w:divBdr>
                          <w:divsChild>
                            <w:div w:id="882717482">
                              <w:marLeft w:val="0"/>
                              <w:marRight w:val="0"/>
                              <w:marTop w:val="0"/>
                              <w:marBottom w:val="0"/>
                              <w:divBdr>
                                <w:top w:val="none" w:sz="0" w:space="0" w:color="auto"/>
                                <w:left w:val="none" w:sz="0" w:space="0" w:color="auto"/>
                                <w:bottom w:val="none" w:sz="0" w:space="0" w:color="auto"/>
                                <w:right w:val="none" w:sz="0" w:space="0" w:color="auto"/>
                              </w:divBdr>
                              <w:divsChild>
                                <w:div w:id="2096246238">
                                  <w:marLeft w:val="0"/>
                                  <w:marRight w:val="0"/>
                                  <w:marTop w:val="0"/>
                                  <w:marBottom w:val="0"/>
                                  <w:divBdr>
                                    <w:top w:val="none" w:sz="0" w:space="0" w:color="auto"/>
                                    <w:left w:val="none" w:sz="0" w:space="0" w:color="auto"/>
                                    <w:bottom w:val="none" w:sz="0" w:space="0" w:color="auto"/>
                                    <w:right w:val="none" w:sz="0" w:space="0" w:color="auto"/>
                                  </w:divBdr>
                                  <w:divsChild>
                                    <w:div w:id="352154462">
                                      <w:marLeft w:val="0"/>
                                      <w:marRight w:val="0"/>
                                      <w:marTop w:val="0"/>
                                      <w:marBottom w:val="0"/>
                                      <w:divBdr>
                                        <w:top w:val="none" w:sz="0" w:space="0" w:color="auto"/>
                                        <w:left w:val="none" w:sz="0" w:space="0" w:color="auto"/>
                                        <w:bottom w:val="none" w:sz="0" w:space="0" w:color="auto"/>
                                        <w:right w:val="none" w:sz="0" w:space="0" w:color="auto"/>
                                      </w:divBdr>
                                      <w:divsChild>
                                        <w:div w:id="1703552056">
                                          <w:marLeft w:val="0"/>
                                          <w:marRight w:val="0"/>
                                          <w:marTop w:val="0"/>
                                          <w:marBottom w:val="0"/>
                                          <w:divBdr>
                                            <w:top w:val="none" w:sz="0" w:space="0" w:color="auto"/>
                                            <w:left w:val="none" w:sz="0" w:space="0" w:color="auto"/>
                                            <w:bottom w:val="none" w:sz="0" w:space="0" w:color="auto"/>
                                            <w:right w:val="none" w:sz="0" w:space="0" w:color="auto"/>
                                          </w:divBdr>
                                          <w:divsChild>
                                            <w:div w:id="172646356">
                                              <w:marLeft w:val="0"/>
                                              <w:marRight w:val="0"/>
                                              <w:marTop w:val="0"/>
                                              <w:marBottom w:val="0"/>
                                              <w:divBdr>
                                                <w:top w:val="none" w:sz="0" w:space="0" w:color="auto"/>
                                                <w:left w:val="none" w:sz="0" w:space="0" w:color="auto"/>
                                                <w:bottom w:val="none" w:sz="0" w:space="0" w:color="auto"/>
                                                <w:right w:val="none" w:sz="0" w:space="0" w:color="auto"/>
                                              </w:divBdr>
                                              <w:divsChild>
                                                <w:div w:id="445734735">
                                                  <w:marLeft w:val="0"/>
                                                  <w:marRight w:val="0"/>
                                                  <w:marTop w:val="0"/>
                                                  <w:marBottom w:val="0"/>
                                                  <w:divBdr>
                                                    <w:top w:val="none" w:sz="0" w:space="0" w:color="auto"/>
                                                    <w:left w:val="none" w:sz="0" w:space="0" w:color="auto"/>
                                                    <w:bottom w:val="none" w:sz="0" w:space="0" w:color="auto"/>
                                                    <w:right w:val="none" w:sz="0" w:space="0" w:color="auto"/>
                                                  </w:divBdr>
                                                  <w:divsChild>
                                                    <w:div w:id="1101756628">
                                                      <w:marLeft w:val="0"/>
                                                      <w:marRight w:val="0"/>
                                                      <w:marTop w:val="0"/>
                                                      <w:marBottom w:val="0"/>
                                                      <w:divBdr>
                                                        <w:top w:val="single" w:sz="6" w:space="0" w:color="auto"/>
                                                        <w:left w:val="none" w:sz="0" w:space="0" w:color="auto"/>
                                                        <w:bottom w:val="single" w:sz="6" w:space="0" w:color="auto"/>
                                                        <w:right w:val="none" w:sz="0" w:space="0" w:color="auto"/>
                                                      </w:divBdr>
                                                      <w:divsChild>
                                                        <w:div w:id="553196157">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795872928">
                                                                  <w:marLeft w:val="0"/>
                                                                  <w:marRight w:val="0"/>
                                                                  <w:marTop w:val="0"/>
                                                                  <w:marBottom w:val="0"/>
                                                                  <w:divBdr>
                                                                    <w:top w:val="none" w:sz="0" w:space="0" w:color="auto"/>
                                                                    <w:left w:val="none" w:sz="0" w:space="0" w:color="auto"/>
                                                                    <w:bottom w:val="none" w:sz="0" w:space="0" w:color="auto"/>
                                                                    <w:right w:val="none" w:sz="0" w:space="0" w:color="auto"/>
                                                                  </w:divBdr>
                                                                  <w:divsChild>
                                                                    <w:div w:id="1863590729">
                                                                      <w:marLeft w:val="0"/>
                                                                      <w:marRight w:val="0"/>
                                                                      <w:marTop w:val="0"/>
                                                                      <w:marBottom w:val="0"/>
                                                                      <w:divBdr>
                                                                        <w:top w:val="none" w:sz="0" w:space="0" w:color="auto"/>
                                                                        <w:left w:val="none" w:sz="0" w:space="0" w:color="auto"/>
                                                                        <w:bottom w:val="none" w:sz="0" w:space="0" w:color="auto"/>
                                                                        <w:right w:val="none" w:sz="0" w:space="0" w:color="auto"/>
                                                                      </w:divBdr>
                                                                      <w:divsChild>
                                                                        <w:div w:id="76291667">
                                                                          <w:marLeft w:val="0"/>
                                                                          <w:marRight w:val="0"/>
                                                                          <w:marTop w:val="0"/>
                                                                          <w:marBottom w:val="0"/>
                                                                          <w:divBdr>
                                                                            <w:top w:val="none" w:sz="0" w:space="0" w:color="auto"/>
                                                                            <w:left w:val="none" w:sz="0" w:space="0" w:color="auto"/>
                                                                            <w:bottom w:val="none" w:sz="0" w:space="0" w:color="auto"/>
                                                                            <w:right w:val="none" w:sz="0" w:space="0" w:color="auto"/>
                                                                          </w:divBdr>
                                                                          <w:divsChild>
                                                                            <w:div w:id="480582481">
                                                                              <w:marLeft w:val="0"/>
                                                                              <w:marRight w:val="0"/>
                                                                              <w:marTop w:val="0"/>
                                                                              <w:marBottom w:val="0"/>
                                                                              <w:divBdr>
                                                                                <w:top w:val="none" w:sz="0" w:space="0" w:color="auto"/>
                                                                                <w:left w:val="none" w:sz="0" w:space="0" w:color="auto"/>
                                                                                <w:bottom w:val="none" w:sz="0" w:space="0" w:color="auto"/>
                                                                                <w:right w:val="none" w:sz="0" w:space="0" w:color="auto"/>
                                                                              </w:divBdr>
                                                                              <w:divsChild>
                                                                                <w:div w:id="643966325">
                                                                                  <w:marLeft w:val="0"/>
                                                                                  <w:marRight w:val="0"/>
                                                                                  <w:marTop w:val="0"/>
                                                                                  <w:marBottom w:val="0"/>
                                                                                  <w:divBdr>
                                                                                    <w:top w:val="none" w:sz="0" w:space="0" w:color="auto"/>
                                                                                    <w:left w:val="none" w:sz="0" w:space="0" w:color="auto"/>
                                                                                    <w:bottom w:val="none" w:sz="0" w:space="0" w:color="auto"/>
                                                                                    <w:right w:val="none" w:sz="0" w:space="0" w:color="auto"/>
                                                                                  </w:divBdr>
                                                                                  <w:divsChild>
                                                                                    <w:div w:id="12265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90548">
      <w:bodyDiv w:val="1"/>
      <w:marLeft w:val="0"/>
      <w:marRight w:val="0"/>
      <w:marTop w:val="0"/>
      <w:marBottom w:val="0"/>
      <w:divBdr>
        <w:top w:val="none" w:sz="0" w:space="0" w:color="auto"/>
        <w:left w:val="none" w:sz="0" w:space="0" w:color="auto"/>
        <w:bottom w:val="none" w:sz="0" w:space="0" w:color="auto"/>
        <w:right w:val="none" w:sz="0" w:space="0" w:color="auto"/>
      </w:divBdr>
      <w:divsChild>
        <w:div w:id="853567788">
          <w:marLeft w:val="0"/>
          <w:marRight w:val="0"/>
          <w:marTop w:val="0"/>
          <w:marBottom w:val="0"/>
          <w:divBdr>
            <w:top w:val="none" w:sz="0" w:space="0" w:color="auto"/>
            <w:left w:val="none" w:sz="0" w:space="0" w:color="auto"/>
            <w:bottom w:val="none" w:sz="0" w:space="0" w:color="auto"/>
            <w:right w:val="none" w:sz="0" w:space="0" w:color="auto"/>
          </w:divBdr>
          <w:divsChild>
            <w:div w:id="352996949">
              <w:marLeft w:val="0"/>
              <w:marRight w:val="0"/>
              <w:marTop w:val="0"/>
              <w:marBottom w:val="0"/>
              <w:divBdr>
                <w:top w:val="none" w:sz="0" w:space="0" w:color="auto"/>
                <w:left w:val="none" w:sz="0" w:space="0" w:color="auto"/>
                <w:bottom w:val="none" w:sz="0" w:space="0" w:color="auto"/>
                <w:right w:val="none" w:sz="0" w:space="0" w:color="auto"/>
              </w:divBdr>
              <w:divsChild>
                <w:div w:id="470708379">
                  <w:marLeft w:val="0"/>
                  <w:marRight w:val="0"/>
                  <w:marTop w:val="0"/>
                  <w:marBottom w:val="0"/>
                  <w:divBdr>
                    <w:top w:val="none" w:sz="0" w:space="0" w:color="auto"/>
                    <w:left w:val="none" w:sz="0" w:space="0" w:color="auto"/>
                    <w:bottom w:val="none" w:sz="0" w:space="0" w:color="auto"/>
                    <w:right w:val="none" w:sz="0" w:space="0" w:color="auto"/>
                  </w:divBdr>
                  <w:divsChild>
                    <w:div w:id="1559248237">
                      <w:marLeft w:val="0"/>
                      <w:marRight w:val="0"/>
                      <w:marTop w:val="0"/>
                      <w:marBottom w:val="0"/>
                      <w:divBdr>
                        <w:top w:val="none" w:sz="0" w:space="0" w:color="auto"/>
                        <w:left w:val="none" w:sz="0" w:space="0" w:color="auto"/>
                        <w:bottom w:val="none" w:sz="0" w:space="0" w:color="auto"/>
                        <w:right w:val="none" w:sz="0" w:space="0" w:color="auto"/>
                      </w:divBdr>
                      <w:divsChild>
                        <w:div w:id="902451298">
                          <w:marLeft w:val="0"/>
                          <w:marRight w:val="0"/>
                          <w:marTop w:val="0"/>
                          <w:marBottom w:val="0"/>
                          <w:divBdr>
                            <w:top w:val="none" w:sz="0" w:space="0" w:color="auto"/>
                            <w:left w:val="none" w:sz="0" w:space="0" w:color="auto"/>
                            <w:bottom w:val="none" w:sz="0" w:space="0" w:color="auto"/>
                            <w:right w:val="none" w:sz="0" w:space="0" w:color="auto"/>
                          </w:divBdr>
                          <w:divsChild>
                            <w:div w:id="729882718">
                              <w:marLeft w:val="0"/>
                              <w:marRight w:val="0"/>
                              <w:marTop w:val="0"/>
                              <w:marBottom w:val="0"/>
                              <w:divBdr>
                                <w:top w:val="none" w:sz="0" w:space="0" w:color="auto"/>
                                <w:left w:val="none" w:sz="0" w:space="0" w:color="auto"/>
                                <w:bottom w:val="none" w:sz="0" w:space="0" w:color="auto"/>
                                <w:right w:val="none" w:sz="0" w:space="0" w:color="auto"/>
                              </w:divBdr>
                              <w:divsChild>
                                <w:div w:id="719865842">
                                  <w:marLeft w:val="0"/>
                                  <w:marRight w:val="0"/>
                                  <w:marTop w:val="0"/>
                                  <w:marBottom w:val="0"/>
                                  <w:divBdr>
                                    <w:top w:val="none" w:sz="0" w:space="0" w:color="auto"/>
                                    <w:left w:val="none" w:sz="0" w:space="0" w:color="auto"/>
                                    <w:bottom w:val="none" w:sz="0" w:space="0" w:color="auto"/>
                                    <w:right w:val="none" w:sz="0" w:space="0" w:color="auto"/>
                                  </w:divBdr>
                                  <w:divsChild>
                                    <w:div w:id="54091313">
                                      <w:marLeft w:val="0"/>
                                      <w:marRight w:val="0"/>
                                      <w:marTop w:val="0"/>
                                      <w:marBottom w:val="0"/>
                                      <w:divBdr>
                                        <w:top w:val="none" w:sz="0" w:space="0" w:color="auto"/>
                                        <w:left w:val="none" w:sz="0" w:space="0" w:color="auto"/>
                                        <w:bottom w:val="none" w:sz="0" w:space="0" w:color="auto"/>
                                        <w:right w:val="none" w:sz="0" w:space="0" w:color="auto"/>
                                      </w:divBdr>
                                      <w:divsChild>
                                        <w:div w:id="54084996">
                                          <w:marLeft w:val="0"/>
                                          <w:marRight w:val="0"/>
                                          <w:marTop w:val="0"/>
                                          <w:marBottom w:val="0"/>
                                          <w:divBdr>
                                            <w:top w:val="none" w:sz="0" w:space="0" w:color="auto"/>
                                            <w:left w:val="none" w:sz="0" w:space="0" w:color="auto"/>
                                            <w:bottom w:val="none" w:sz="0" w:space="0" w:color="auto"/>
                                            <w:right w:val="none" w:sz="0" w:space="0" w:color="auto"/>
                                          </w:divBdr>
                                          <w:divsChild>
                                            <w:div w:id="946278484">
                                              <w:marLeft w:val="0"/>
                                              <w:marRight w:val="0"/>
                                              <w:marTop w:val="0"/>
                                              <w:marBottom w:val="0"/>
                                              <w:divBdr>
                                                <w:top w:val="none" w:sz="0" w:space="0" w:color="auto"/>
                                                <w:left w:val="none" w:sz="0" w:space="0" w:color="auto"/>
                                                <w:bottom w:val="none" w:sz="0" w:space="0" w:color="auto"/>
                                                <w:right w:val="none" w:sz="0" w:space="0" w:color="auto"/>
                                              </w:divBdr>
                                              <w:divsChild>
                                                <w:div w:id="1269317111">
                                                  <w:marLeft w:val="0"/>
                                                  <w:marRight w:val="0"/>
                                                  <w:marTop w:val="0"/>
                                                  <w:marBottom w:val="0"/>
                                                  <w:divBdr>
                                                    <w:top w:val="none" w:sz="0" w:space="0" w:color="auto"/>
                                                    <w:left w:val="none" w:sz="0" w:space="0" w:color="auto"/>
                                                    <w:bottom w:val="none" w:sz="0" w:space="0" w:color="auto"/>
                                                    <w:right w:val="none" w:sz="0" w:space="0" w:color="auto"/>
                                                  </w:divBdr>
                                                  <w:divsChild>
                                                    <w:div w:id="1872566629">
                                                      <w:marLeft w:val="0"/>
                                                      <w:marRight w:val="0"/>
                                                      <w:marTop w:val="0"/>
                                                      <w:marBottom w:val="0"/>
                                                      <w:divBdr>
                                                        <w:top w:val="single" w:sz="6" w:space="0" w:color="auto"/>
                                                        <w:left w:val="none" w:sz="0" w:space="0" w:color="auto"/>
                                                        <w:bottom w:val="single" w:sz="6" w:space="0" w:color="auto"/>
                                                        <w:right w:val="none" w:sz="0" w:space="0" w:color="auto"/>
                                                      </w:divBdr>
                                                      <w:divsChild>
                                                        <w:div w:id="620768028">
                                                          <w:marLeft w:val="0"/>
                                                          <w:marRight w:val="0"/>
                                                          <w:marTop w:val="0"/>
                                                          <w:marBottom w:val="0"/>
                                                          <w:divBdr>
                                                            <w:top w:val="none" w:sz="0" w:space="0" w:color="auto"/>
                                                            <w:left w:val="none" w:sz="0" w:space="0" w:color="auto"/>
                                                            <w:bottom w:val="none" w:sz="0" w:space="0" w:color="auto"/>
                                                            <w:right w:val="none" w:sz="0" w:space="0" w:color="auto"/>
                                                          </w:divBdr>
                                                          <w:divsChild>
                                                            <w:div w:id="96099322">
                                                              <w:marLeft w:val="0"/>
                                                              <w:marRight w:val="0"/>
                                                              <w:marTop w:val="0"/>
                                                              <w:marBottom w:val="0"/>
                                                              <w:divBdr>
                                                                <w:top w:val="none" w:sz="0" w:space="0" w:color="auto"/>
                                                                <w:left w:val="none" w:sz="0" w:space="0" w:color="auto"/>
                                                                <w:bottom w:val="none" w:sz="0" w:space="0" w:color="auto"/>
                                                                <w:right w:val="none" w:sz="0" w:space="0" w:color="auto"/>
                                                              </w:divBdr>
                                                              <w:divsChild>
                                                                <w:div w:id="2092654529">
                                                                  <w:marLeft w:val="0"/>
                                                                  <w:marRight w:val="0"/>
                                                                  <w:marTop w:val="0"/>
                                                                  <w:marBottom w:val="0"/>
                                                                  <w:divBdr>
                                                                    <w:top w:val="none" w:sz="0" w:space="0" w:color="auto"/>
                                                                    <w:left w:val="none" w:sz="0" w:space="0" w:color="auto"/>
                                                                    <w:bottom w:val="none" w:sz="0" w:space="0" w:color="auto"/>
                                                                    <w:right w:val="none" w:sz="0" w:space="0" w:color="auto"/>
                                                                  </w:divBdr>
                                                                  <w:divsChild>
                                                                    <w:div w:id="648480735">
                                                                      <w:marLeft w:val="0"/>
                                                                      <w:marRight w:val="0"/>
                                                                      <w:marTop w:val="0"/>
                                                                      <w:marBottom w:val="0"/>
                                                                      <w:divBdr>
                                                                        <w:top w:val="none" w:sz="0" w:space="0" w:color="auto"/>
                                                                        <w:left w:val="none" w:sz="0" w:space="0" w:color="auto"/>
                                                                        <w:bottom w:val="none" w:sz="0" w:space="0" w:color="auto"/>
                                                                        <w:right w:val="none" w:sz="0" w:space="0" w:color="auto"/>
                                                                      </w:divBdr>
                                                                      <w:divsChild>
                                                                        <w:div w:id="1887258817">
                                                                          <w:marLeft w:val="0"/>
                                                                          <w:marRight w:val="0"/>
                                                                          <w:marTop w:val="0"/>
                                                                          <w:marBottom w:val="0"/>
                                                                          <w:divBdr>
                                                                            <w:top w:val="none" w:sz="0" w:space="0" w:color="auto"/>
                                                                            <w:left w:val="none" w:sz="0" w:space="0" w:color="auto"/>
                                                                            <w:bottom w:val="none" w:sz="0" w:space="0" w:color="auto"/>
                                                                            <w:right w:val="none" w:sz="0" w:space="0" w:color="auto"/>
                                                                          </w:divBdr>
                                                                          <w:divsChild>
                                                                            <w:div w:id="1489245365">
                                                                              <w:marLeft w:val="0"/>
                                                                              <w:marRight w:val="0"/>
                                                                              <w:marTop w:val="0"/>
                                                                              <w:marBottom w:val="0"/>
                                                                              <w:divBdr>
                                                                                <w:top w:val="none" w:sz="0" w:space="0" w:color="auto"/>
                                                                                <w:left w:val="none" w:sz="0" w:space="0" w:color="auto"/>
                                                                                <w:bottom w:val="none" w:sz="0" w:space="0" w:color="auto"/>
                                                                                <w:right w:val="none" w:sz="0" w:space="0" w:color="auto"/>
                                                                              </w:divBdr>
                                                                              <w:divsChild>
                                                                                <w:div w:id="987830900">
                                                                                  <w:marLeft w:val="0"/>
                                                                                  <w:marRight w:val="0"/>
                                                                                  <w:marTop w:val="0"/>
                                                                                  <w:marBottom w:val="0"/>
                                                                                  <w:divBdr>
                                                                                    <w:top w:val="none" w:sz="0" w:space="0" w:color="auto"/>
                                                                                    <w:left w:val="none" w:sz="0" w:space="0" w:color="auto"/>
                                                                                    <w:bottom w:val="none" w:sz="0" w:space="0" w:color="auto"/>
                                                                                    <w:right w:val="none" w:sz="0" w:space="0" w:color="auto"/>
                                                                                  </w:divBdr>
                                                                                  <w:divsChild>
                                                                                    <w:div w:id="8162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egevensbeschermingsautoriteit.be/recht-op-afbeel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t\SharePoint\Informatieveiligheid%20-%20Documenten%201\2.%20Templates\YYYYMMDD%20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D74464AC65E4FB3EF4112FA6FEE01" ma:contentTypeVersion="18" ma:contentTypeDescription="Een nieuw document maken." ma:contentTypeScope="" ma:versionID="d434c7ca26aacb75d58af0c33e34406d">
  <xsd:schema xmlns:xsd="http://www.w3.org/2001/XMLSchema" xmlns:xs="http://www.w3.org/2001/XMLSchema" xmlns:p="http://schemas.microsoft.com/office/2006/metadata/properties" xmlns:ns2="643dba1b-5065-45c0-b416-54c59eeb4dee" xmlns:ns3="0596e9fd-006e-48dd-bf9b-b8e5e6b30f7c" targetNamespace="http://schemas.microsoft.com/office/2006/metadata/properties" ma:root="true" ma:fieldsID="9d72a66b16a74ad5132012ba8aeae7a2" ns2:_="" ns3:_="">
    <xsd:import namespace="643dba1b-5065-45c0-b416-54c59eeb4dee"/>
    <xsd:import namespace="0596e9fd-006e-48dd-bf9b-b8e5e6b30f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Aanmaakdatum" minOccurs="0"/>
                <xsd:element ref="ns3:MediaServiceOCR" minOccurs="0"/>
                <xsd:element ref="ns3:MediaServiceLocation" minOccurs="0"/>
                <xsd:element ref="ns3:Hyperlink"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dba1b-5065-45c0-b416-54c59eeb4de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96e9fd-006e-48dd-bf9b-b8e5e6b30f7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Aanmaakdatum" ma:index="20" nillable="true" ma:displayName="Aanmaakdatum" ma:format="DateOnly" ma:internalName="Aanmaakdatum">
      <xsd:simpleType>
        <xsd:restriction base="dms:DateTime"/>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Afmeldingsstatus" ma:internalName="Afmeldings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3dba1b-5065-45c0-b416-54c59eeb4dee">3SRVYHDH5YZR-2-148221</_dlc_DocId>
    <_dlc_DocIdUrl xmlns="643dba1b-5065-45c0-b416-54c59eeb4dee">
      <Url>https://apbvera.sharepoint.com/sites/vc/_layouts/15/DocIdRedir.aspx?ID=3SRVYHDH5YZR-2-148221</Url>
      <Description>3SRVYHDH5YZR-2-148221</Description>
    </_dlc_DocIdUrl>
    <Aanmaakdatum xmlns="0596e9fd-006e-48dd-bf9b-b8e5e6b30f7c" xsi:nil="true"/>
    <Hyperlink xmlns="0596e9fd-006e-48dd-bf9b-b8e5e6b30f7c">
      <Url xsi:nil="true"/>
      <Description xsi:nil="true"/>
    </Hyperlink>
    <_Flow_SignoffStatus xmlns="0596e9fd-006e-48dd-bf9b-b8e5e6b30f7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FEF3-0121-4947-A5DD-1442C902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dba1b-5065-45c0-b416-54c59eeb4dee"/>
    <ds:schemaRef ds:uri="0596e9fd-006e-48dd-bf9b-b8e5e6b3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DA7B6-331B-49E0-A192-AE8DA3B1C955}">
  <ds:schemaRefs>
    <ds:schemaRef ds:uri="http://schemas.microsoft.com/office/2006/documentManagement/types"/>
    <ds:schemaRef ds:uri="http://purl.org/dc/terms/"/>
    <ds:schemaRef ds:uri="0596e9fd-006e-48dd-bf9b-b8e5e6b30f7c"/>
    <ds:schemaRef ds:uri="http://purl.org/dc/dcmitype/"/>
    <ds:schemaRef ds:uri="http://schemas.microsoft.com/office/infopath/2007/PartnerControls"/>
    <ds:schemaRef ds:uri="http://purl.org/dc/elements/1.1/"/>
    <ds:schemaRef ds:uri="http://schemas.microsoft.com/office/2006/metadata/properties"/>
    <ds:schemaRef ds:uri="643dba1b-5065-45c0-b416-54c59eeb4de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397025E-EB63-486E-AAC9-E8C68DA48E3F}">
  <ds:schemaRefs>
    <ds:schemaRef ds:uri="http://schemas.microsoft.com/sharepoint/events"/>
  </ds:schemaRefs>
</ds:datastoreItem>
</file>

<file path=customXml/itemProps4.xml><?xml version="1.0" encoding="utf-8"?>
<ds:datastoreItem xmlns:ds="http://schemas.openxmlformats.org/officeDocument/2006/customXml" ds:itemID="{D5B1074E-C45B-4F92-8364-0901EFCCD74E}">
  <ds:schemaRefs>
    <ds:schemaRef ds:uri="http://schemas.microsoft.com/sharepoint/v3/contenttype/forms"/>
  </ds:schemaRefs>
</ds:datastoreItem>
</file>

<file path=customXml/itemProps5.xml><?xml version="1.0" encoding="utf-8"?>
<ds:datastoreItem xmlns:ds="http://schemas.openxmlformats.org/officeDocument/2006/customXml" ds:itemID="{C07ED430-B8FC-4961-81DA-1A2C6AE4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YYYYMMDD Verslag</Template>
  <TotalTime>1</TotalTime>
  <Pages>6</Pages>
  <Words>1235</Words>
  <Characters>7323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Vera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Dimitri.Ceyssens@vera.be</dc:creator>
  <cp:lastModifiedBy>Admin</cp:lastModifiedBy>
  <cp:revision>2</cp:revision>
  <cp:lastPrinted>2017-02-23T12:13:00Z</cp:lastPrinted>
  <dcterms:created xsi:type="dcterms:W3CDTF">2020-11-18T09:31:00Z</dcterms:created>
  <dcterms:modified xsi:type="dcterms:W3CDTF">2020-11-18T09:31:00Z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aac5fc4f-a611-42fd-95ff-e4c09d23c1c7</vt:lpwstr>
  </property>
  <property fmtid="{D5CDD505-2E9C-101B-9397-08002B2CF9AE}" pid="3" name="ContentTypeId">
    <vt:lpwstr>0x010100CF0D74464AC65E4FB3EF4112FA6FEE01</vt:lpwstr>
  </property>
  <property fmtid="{D5CDD505-2E9C-101B-9397-08002B2CF9AE}" pid="4" name="Bestemming">
    <vt:lpwstr>1;#Intern|4f4e78a5-7ceb-49b5-9e00-0729c5fd262e</vt:lpwstr>
  </property>
  <property fmtid="{D5CDD505-2E9C-101B-9397-08002B2CF9AE}" pid="5" name="VERA categorieën">
    <vt:lpwstr/>
  </property>
  <property fmtid="{D5CDD505-2E9C-101B-9397-08002B2CF9AE}" pid="6" name="Topic">
    <vt:lpwstr/>
  </property>
  <property fmtid="{D5CDD505-2E9C-101B-9397-08002B2CF9AE}" pid="7" name="AuthorIds_UIVersion_2560">
    <vt:lpwstr>314</vt:lpwstr>
  </property>
  <property fmtid="{D5CDD505-2E9C-101B-9397-08002B2CF9AE}" pid="8" name="AuthorIds_UIVersion_2048">
    <vt:lpwstr>732</vt:lpwstr>
  </property>
</Properties>
</file>